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2904" w14:textId="77777777" w:rsidR="002B52D7" w:rsidRDefault="001D4BC8">
      <w:pPr>
        <w:pStyle w:val="NormalWeb"/>
        <w:rPr>
          <w:rFonts w:ascii="Courier New" w:hAnsi="Courier New" w:cs="Courier New"/>
        </w:rPr>
      </w:pPr>
      <w:r>
        <w:rPr>
          <w:rFonts w:ascii="Courier New" w:hAnsi="Courier New" w:cs="Courier New"/>
          <w:b/>
          <w:u w:val="single"/>
        </w:rPr>
        <w:t>6</w:t>
      </w:r>
      <w:r>
        <w:rPr>
          <w:rFonts w:ascii="Courier New" w:hAnsi="Courier New" w:cs="Courier New"/>
          <w:b/>
          <w:u w:val="single"/>
          <w:vertAlign w:val="superscript"/>
        </w:rPr>
        <w:t>th</w:t>
      </w:r>
      <w:r>
        <w:rPr>
          <w:rFonts w:ascii="Courier New" w:hAnsi="Courier New" w:cs="Courier New"/>
          <w:b/>
          <w:u w:val="single"/>
        </w:rPr>
        <w:t xml:space="preserve"> July 2021 Public Law Project</w:t>
      </w:r>
    </w:p>
    <w:p w14:paraId="611C48EE" w14:textId="77777777" w:rsidR="00184355" w:rsidRDefault="001D4BC8">
      <w:pPr>
        <w:pStyle w:val="NormalWeb"/>
        <w:rPr>
          <w:rFonts w:ascii="Courier New" w:hAnsi="Courier New" w:cs="Courier New"/>
        </w:rPr>
      </w:pPr>
      <w:r>
        <w:rPr>
          <w:rFonts w:ascii="Courier New" w:hAnsi="Courier New" w:cs="Courier New"/>
        </w:rPr>
        <w:t xml:space="preserve">AMELIE </w:t>
      </w:r>
      <w:bookmarkStart w:id="0" w:name="ldl1"/>
      <w:bookmarkEnd w:id="0"/>
      <w:r>
        <w:rPr>
          <w:rFonts w:ascii="Courier New" w:hAnsi="Courier New" w:cs="Courier New"/>
        </w:rPr>
        <w:t xml:space="preserve">GODFREY:  Morning everyone welcome to the first session of this year's public disco I will give it a minute for people to file into the room then we will go ahead and get started.  Okay it looks like numbers are stabilising if anybody comes in later they will miss my scintillating housekeeping announcement </w:t>
      </w:r>
      <w:bookmarkStart w:id="1" w:name="ldl52"/>
      <w:bookmarkEnd w:id="1"/>
      <w:proofErr w:type="spellStart"/>
      <w:r>
        <w:rPr>
          <w:rFonts w:ascii="Courier New" w:hAnsi="Courier New" w:cs="Courier New"/>
        </w:rPr>
        <w:t>bea</w:t>
      </w:r>
      <w:proofErr w:type="spellEnd"/>
      <w:r>
        <w:rPr>
          <w:rFonts w:ascii="Courier New" w:hAnsi="Courier New" w:cs="Courier New"/>
        </w:rPr>
        <w:t xml:space="preserve"> few quick things these sessions are being recorded and the recording are made available on our management system either end of the week or early next week please keep an eye out for that e-mail secondly if anybody experiences technical difficulties please feel free to drop me or my </w:t>
      </w:r>
      <w:bookmarkStart w:id="2" w:name="ldl101"/>
      <w:bookmarkEnd w:id="2"/>
      <w:r>
        <w:rPr>
          <w:rFonts w:ascii="Courier New" w:hAnsi="Courier New" w:cs="Courier New"/>
        </w:rPr>
        <w:t xml:space="preserve">colleagues a private chat I will trouble shoot it for you.  If you have any questions we request you put them in the Q and A box rather than the chatbox we like to keep the chatbox separate for other issues.  I will hand over to Jo Hickman director who will get </w:t>
      </w:r>
      <w:bookmarkStart w:id="3" w:name="ldl151"/>
      <w:bookmarkEnd w:id="3"/>
      <w:r>
        <w:rPr>
          <w:rFonts w:ascii="Courier New" w:hAnsi="Courier New" w:cs="Courier New"/>
        </w:rPr>
        <w:t xml:space="preserve">us started. </w:t>
      </w:r>
      <w:r>
        <w:rPr>
          <w:rFonts w:ascii="Courier New" w:hAnsi="Courier New" w:cs="Courier New"/>
        </w:rPr>
        <w:br/>
        <w:t xml:space="preserve">JO HICKMAN:  Thanks alley hi everyone morning a real good morning to Public Law Project public discourse.  I know I have been told we are welcoming many return visitors to the conference as speakers and guests that's great to hear if this your first Public Law Project event thanks for joining us it's good </w:t>
      </w:r>
      <w:bookmarkStart w:id="4" w:name="ldl201"/>
      <w:bookmarkEnd w:id="4"/>
      <w:r>
        <w:rPr>
          <w:rFonts w:ascii="Courier New" w:hAnsi="Courier New" w:cs="Courier New"/>
        </w:rPr>
        <w:t xml:space="preserve">to have you with us in terms of practicalities we are able to offer full Speech To Text facilities throughout the conference Franny is with us now and recordings are available afterwards my usual thanks to everyone who has given so generously of time and energy and expertise to make the event happen with us </w:t>
      </w:r>
      <w:bookmarkStart w:id="5" w:name="ldl251"/>
      <w:bookmarkEnd w:id="5"/>
      <w:r>
        <w:rPr>
          <w:rFonts w:ascii="Courier New" w:hAnsi="Courier New" w:cs="Courier New"/>
        </w:rPr>
        <w:t>par</w:t>
      </w:r>
      <w:r w:rsidR="007B57E5">
        <w:rPr>
          <w:rFonts w:ascii="Courier New" w:hAnsi="Courier New" w:cs="Courier New"/>
        </w:rPr>
        <w:t>ticular thanks to our sponsors our</w:t>
      </w:r>
      <w:r>
        <w:rPr>
          <w:rFonts w:ascii="Courier New" w:hAnsi="Courier New" w:cs="Courier New"/>
        </w:rPr>
        <w:t xml:space="preserve"> partners friends at Matrix Chambers, so the programme over the next 3 days gets right into some of most pressing equalities issues of the day this morning exploration of Public Sector Equality Du</w:t>
      </w:r>
      <w:r w:rsidR="007B57E5">
        <w:rPr>
          <w:rFonts w:ascii="Courier New" w:hAnsi="Courier New" w:cs="Courier New"/>
        </w:rPr>
        <w:t xml:space="preserve">ty and </w:t>
      </w:r>
      <w:r>
        <w:rPr>
          <w:rFonts w:ascii="Courier New" w:hAnsi="Courier New" w:cs="Courier New"/>
        </w:rPr>
        <w:t xml:space="preserve">evidencing race discrimination tomorrow we grapple with retained EU law and equality rights </w:t>
      </w:r>
      <w:bookmarkStart w:id="6" w:name="ldl301"/>
      <w:bookmarkEnd w:id="6"/>
      <w:r>
        <w:rPr>
          <w:rFonts w:ascii="Courier New" w:hAnsi="Courier New" w:cs="Courier New"/>
        </w:rPr>
        <w:t>and discrimination in the benefits system Thursday we have algorithms data discrimination other status cases under Article 13 with frank conversation wit</w:t>
      </w:r>
      <w:r w:rsidR="007B57E5">
        <w:rPr>
          <w:rFonts w:ascii="Courier New" w:hAnsi="Courier New" w:cs="Courier New"/>
        </w:rPr>
        <w:t>h Jolie</w:t>
      </w:r>
      <w:r>
        <w:rPr>
          <w:rFonts w:ascii="Courier New" w:hAnsi="Courier New" w:cs="Courier New"/>
        </w:rPr>
        <w:t xml:space="preserve"> Brierly a</w:t>
      </w:r>
      <w:r w:rsidR="007B57E5">
        <w:rPr>
          <w:rFonts w:ascii="Courier New" w:hAnsi="Courier New" w:cs="Courier New"/>
        </w:rPr>
        <w:t>nd journalist and commentator Em</w:t>
      </w:r>
      <w:r>
        <w:rPr>
          <w:rFonts w:ascii="Courier New" w:hAnsi="Courier New" w:cs="Courier New"/>
        </w:rPr>
        <w:t>ily Phillips it's</w:t>
      </w:r>
      <w:r w:rsidR="007B57E5">
        <w:rPr>
          <w:rFonts w:ascii="Courier New" w:hAnsi="Courier New" w:cs="Courier New"/>
        </w:rPr>
        <w:t xml:space="preserve"> a pretty good 3 things it's PL</w:t>
      </w:r>
      <w:r>
        <w:rPr>
          <w:rFonts w:ascii="Courier New" w:hAnsi="Courier New" w:cs="Courier New"/>
        </w:rPr>
        <w:t>P</w:t>
      </w:r>
      <w:r w:rsidR="007B57E5">
        <w:rPr>
          <w:rFonts w:ascii="Courier New" w:hAnsi="Courier New" w:cs="Courier New"/>
        </w:rPr>
        <w:t>’</w:t>
      </w:r>
      <w:r>
        <w:rPr>
          <w:rFonts w:ascii="Courier New" w:hAnsi="Courier New" w:cs="Courier New"/>
        </w:rPr>
        <w:t xml:space="preserve">s third public discourse conference and as we start the confusing process of emerging from the pandemic </w:t>
      </w:r>
      <w:bookmarkStart w:id="7" w:name="ldl351"/>
      <w:bookmarkEnd w:id="7"/>
      <w:r>
        <w:rPr>
          <w:rFonts w:ascii="Courier New" w:hAnsi="Courier New" w:cs="Courier New"/>
        </w:rPr>
        <w:t xml:space="preserve">it feels more relevant than ever COVID exacerbated and highlighted inequalities across the public sphere from education disability to employment welfare and housing Local Authorities under unprecedented pressures struggling to meet statutory duties 21st June cliff edge resulted in the exposure of thousands FEU nationals (....as read....) that deliberate </w:t>
      </w:r>
      <w:bookmarkStart w:id="8" w:name="ldl402"/>
      <w:bookmarkEnd w:id="8"/>
      <w:r>
        <w:rPr>
          <w:rFonts w:ascii="Courier New" w:hAnsi="Courier New" w:cs="Courier New"/>
        </w:rPr>
        <w:t xml:space="preserve">hostilities of immigration control 1 year on from the murder of George Floyd there is widespread dissatisfaction with UK Government's approach to acknowledging and tackling racial discrimination and all the meanwhile subtle impact of algorithmic decision-making are re-shaping the administrative state, so as well as offering a forum </w:t>
      </w:r>
      <w:bookmarkStart w:id="9" w:name="ldl451"/>
      <w:bookmarkEnd w:id="9"/>
      <w:r>
        <w:rPr>
          <w:rFonts w:ascii="Courier New" w:hAnsi="Courier New" w:cs="Courier New"/>
        </w:rPr>
        <w:t xml:space="preserve">to explore many challenges ahead to discuss </w:t>
      </w:r>
      <w:r>
        <w:rPr>
          <w:rFonts w:ascii="Courier New" w:hAnsi="Courier New" w:cs="Courier New"/>
        </w:rPr>
        <w:lastRenderedPageBreak/>
        <w:t>ways we might work together to meet them this conference is also an important opportunity to celebrate equality as fundamental to the rule of law and it's a rare pleasure and it's a privilege be able to convene a group of speakers delegates alike</w:t>
      </w:r>
      <w:bookmarkStart w:id="10" w:name="ldl501"/>
      <w:bookmarkEnd w:id="10"/>
      <w:r>
        <w:rPr>
          <w:rFonts w:ascii="Courier New" w:hAnsi="Courier New" w:cs="Courier New"/>
        </w:rPr>
        <w:t xml:space="preserve"> who share these values so deeply the conference offers us all an opportunity not just to deepen </w:t>
      </w:r>
      <w:r w:rsidR="007B57E5">
        <w:rPr>
          <w:rFonts w:ascii="Courier New" w:hAnsi="Courier New" w:cs="Courier New"/>
        </w:rPr>
        <w:t>o</w:t>
      </w:r>
      <w:r>
        <w:rPr>
          <w:rFonts w:ascii="Courier New" w:hAnsi="Courier New" w:cs="Courier New"/>
        </w:rPr>
        <w:t xml:space="preserve">ur knowledge and understanding and also to take advantage for the opportunities for collaboration and connection with each other.  So this past year at PLP we have reflected our organisational commitment </w:t>
      </w:r>
      <w:bookmarkStart w:id="11" w:name="ldl551"/>
      <w:bookmarkEnd w:id="11"/>
      <w:r>
        <w:rPr>
          <w:rFonts w:ascii="Courier New" w:hAnsi="Courier New" w:cs="Courier New"/>
        </w:rPr>
        <w:t xml:space="preserve">to tackling discrimination with specific focus appropriately I think on race, and some of our work is internal and has included examination and audit of employment practises workplace culture education and training, and whilst we are proud rightly I think of the existing culture of inclusivity at PLP there is much for </w:t>
      </w:r>
      <w:bookmarkStart w:id="12" w:name="ldl601"/>
      <w:bookmarkEnd w:id="12"/>
      <w:r>
        <w:rPr>
          <w:rFonts w:ascii="Courier New" w:hAnsi="Courier New" w:cs="Courier New"/>
        </w:rPr>
        <w:t xml:space="preserve">us to do better set </w:t>
      </w:r>
      <w:r w:rsidR="007B57E5">
        <w:rPr>
          <w:rFonts w:ascii="Courier New" w:hAnsi="Courier New" w:cs="Courier New"/>
        </w:rPr>
        <w:t xml:space="preserve">ourselves </w:t>
      </w:r>
      <w:r>
        <w:rPr>
          <w:rFonts w:ascii="Courier New" w:hAnsi="Courier New" w:cs="Courier New"/>
        </w:rPr>
        <w:t xml:space="preserve">targets to improve diversity </w:t>
      </w:r>
      <w:r w:rsidR="007B57E5">
        <w:rPr>
          <w:rFonts w:ascii="Courier New" w:hAnsi="Courier New" w:cs="Courier New"/>
        </w:rPr>
        <w:t>of our team</w:t>
      </w:r>
      <w:r>
        <w:rPr>
          <w:rFonts w:ascii="Courier New" w:hAnsi="Courier New" w:cs="Courier New"/>
        </w:rPr>
        <w:t xml:space="preserve"> including our Board of Trustees (....as read....) ways we share power and the ways we give voice to lived experience and we also wanted to look at how we can better fan manifest that commitment externally fun reason race evidence evidencing </w:t>
      </w:r>
      <w:bookmarkStart w:id="13" w:name="ldl651"/>
      <w:bookmarkEnd w:id="13"/>
      <w:r>
        <w:rPr>
          <w:rFonts w:ascii="Courier New" w:hAnsi="Courier New" w:cs="Courier New"/>
        </w:rPr>
        <w:t>race discrimination and the place of law in tackling or framing that discrimination features so prominently in the programme 1 thing that will help us if you are able to tell us what you</w:t>
      </w:r>
      <w:r w:rsidR="007B57E5">
        <w:rPr>
          <w:rFonts w:ascii="Courier New" w:hAnsi="Courier New" w:cs="Courier New"/>
        </w:rPr>
        <w:t xml:space="preserve"> think compared with in-person </w:t>
      </w:r>
      <w:r>
        <w:rPr>
          <w:rFonts w:ascii="Courier New" w:hAnsi="Courier New" w:cs="Courier New"/>
        </w:rPr>
        <w:t xml:space="preserve">events we have found virtual events light on feedback if you can bear to fill out </w:t>
      </w:r>
      <w:bookmarkStart w:id="14" w:name="ldl701"/>
      <w:bookmarkEnd w:id="14"/>
      <w:r>
        <w:rPr>
          <w:rFonts w:ascii="Courier New" w:hAnsi="Courier New" w:cs="Courier New"/>
        </w:rPr>
        <w:t xml:space="preserve">another virtual form at any point in the week we would appreciate it if you can't speak to one of us we can't get it right without feedback from all of you so now enough from me time for the first session kicking off with a an absolute highlight Halima Begum director of Runnymede Trust one of the UK's leading equality </w:t>
      </w:r>
      <w:bookmarkStart w:id="15" w:name="ldl751"/>
      <w:bookmarkEnd w:id="15"/>
      <w:r>
        <w:rPr>
          <w:rFonts w:ascii="Courier New" w:hAnsi="Courier New" w:cs="Courier New"/>
        </w:rPr>
        <w:t>think-tanks is joining us with Ayesha Christie on the role of law in framing r</w:t>
      </w:r>
      <w:r w:rsidR="007B57E5">
        <w:rPr>
          <w:rFonts w:ascii="Courier New" w:hAnsi="Courier New" w:cs="Courier New"/>
        </w:rPr>
        <w:t xml:space="preserve">ace.  </w:t>
      </w:r>
      <w:r>
        <w:rPr>
          <w:rFonts w:ascii="Courier New" w:hAnsi="Courier New" w:cs="Courier New"/>
        </w:rPr>
        <w:t xml:space="preserve"> </w:t>
      </w:r>
      <w:r>
        <w:rPr>
          <w:rFonts w:ascii="Courier New" w:hAnsi="Courier New" w:cs="Courier New"/>
        </w:rPr>
        <w:br/>
        <w:t xml:space="preserve">AYESHA CHRISTIE:  Thank you very much Jo for having us here Halima it's great to have an opportunity to discuss race issues and the law with you and there are a number of topics we are hoping to discuss this </w:t>
      </w:r>
      <w:bookmarkStart w:id="16" w:name="ldl801"/>
      <w:bookmarkEnd w:id="16"/>
      <w:r>
        <w:rPr>
          <w:rFonts w:ascii="Courier New" w:hAnsi="Courier New" w:cs="Courier New"/>
        </w:rPr>
        <w:t xml:space="preserve">morning I will jump in with my first question as Jo's already touched upon over the last year there has been a lot of focus on systemic and institutional racism in the UK and abroad I am interested to hear what issues you think require particular attention from lawyers. </w:t>
      </w:r>
      <w:r>
        <w:rPr>
          <w:rFonts w:ascii="Courier New" w:hAnsi="Courier New" w:cs="Courier New"/>
        </w:rPr>
        <w:br/>
        <w:t xml:space="preserve">DR HALIMA BEGUM:  Thank you Jo </w:t>
      </w:r>
      <w:bookmarkStart w:id="17" w:name="ldl851"/>
      <w:bookmarkEnd w:id="17"/>
      <w:r>
        <w:rPr>
          <w:rFonts w:ascii="Courier New" w:hAnsi="Courier New" w:cs="Courier New"/>
        </w:rPr>
        <w:t xml:space="preserve">thank you Ayesha and for everybody joining us to be involved with this conversation it's really great.  So to the question I wanted to answer this question Ayesha by coming back for a moment on COVID it's quite easy to go back to Black Lives Matter or the killing of George Floyd COVID </w:t>
      </w:r>
      <w:bookmarkStart w:id="18" w:name="ldl901"/>
      <w:bookmarkEnd w:id="18"/>
      <w:r>
        <w:rPr>
          <w:rFonts w:ascii="Courier New" w:hAnsi="Courier New" w:cs="Courier New"/>
        </w:rPr>
        <w:t xml:space="preserve">I think everybody went through that together in this same way and came out really differently so if you look at COVID most of us most of the time believe we don't live in a racist society, nevertheless the disproportionate out comfort for COVID were worse for black and minority </w:t>
      </w:r>
      <w:bookmarkStart w:id="19" w:name="ldl951"/>
      <w:bookmarkEnd w:id="19"/>
      <w:r>
        <w:rPr>
          <w:rFonts w:ascii="Courier New" w:hAnsi="Courier New" w:cs="Courier New"/>
        </w:rPr>
        <w:t xml:space="preserve">ethnic people and that is not because anybody </w:t>
      </w:r>
      <w:r>
        <w:rPr>
          <w:rFonts w:ascii="Courier New" w:hAnsi="Courier New" w:cs="Courier New"/>
        </w:rPr>
        <w:lastRenderedPageBreak/>
        <w:t xml:space="preserve">deliberately went out to be racist and not because the globally infection disease discriminated overtly so I think in COVID you see racialised outcomes disproportionate and indirect of a certain policy or impact and it makes us question I believe </w:t>
      </w:r>
      <w:bookmarkStart w:id="20" w:name="ldl1001"/>
      <w:bookmarkEnd w:id="20"/>
      <w:r>
        <w:rPr>
          <w:rFonts w:ascii="Courier New" w:hAnsi="Courier New" w:cs="Courier New"/>
        </w:rPr>
        <w:t>the basis of the law when it come</w:t>
      </w:r>
      <w:r w:rsidR="007B57E5">
        <w:rPr>
          <w:rFonts w:ascii="Courier New" w:hAnsi="Courier New" w:cs="Courier New"/>
        </w:rPr>
        <w:t>s</w:t>
      </w:r>
      <w:r>
        <w:rPr>
          <w:rFonts w:ascii="Courier New" w:hAnsi="Courier New" w:cs="Courier New"/>
        </w:rPr>
        <w:t xml:space="preserve"> to discrimination and trying doing stand Public Sector Equality Duty whether as a direct event we can claim direct discrimination and see it visible and can prove it it's heart to prove most people understand what direct discrimination is fewer people understand what indirect </w:t>
      </w:r>
      <w:bookmarkStart w:id="21" w:name="ldl1052"/>
      <w:bookmarkEnd w:id="21"/>
      <w:r>
        <w:rPr>
          <w:rFonts w:ascii="Courier New" w:hAnsi="Courier New" w:cs="Courier New"/>
        </w:rPr>
        <w:t xml:space="preserve">discrimination is it's what MacPherson tried to bring to the fore to the legal field almost 19 years ago now, and I don't think it was until the onset of COVID people really began to understand </w:t>
      </w:r>
      <w:r w:rsidR="007B57E5">
        <w:rPr>
          <w:rFonts w:ascii="Courier New" w:hAnsi="Courier New" w:cs="Courier New"/>
        </w:rPr>
        <w:t>what the indirect</w:t>
      </w:r>
      <w:r>
        <w:rPr>
          <w:rFonts w:ascii="Courier New" w:hAnsi="Courier New" w:cs="Courier New"/>
        </w:rPr>
        <w:t xml:space="preserve"> effects of a policy could be and what a definition </w:t>
      </w:r>
      <w:bookmarkStart w:id="22" w:name="ldl1101"/>
      <w:bookmarkEnd w:id="22"/>
      <w:r>
        <w:rPr>
          <w:rFonts w:ascii="Courier New" w:hAnsi="Courier New" w:cs="Courier New"/>
        </w:rPr>
        <w:t xml:space="preserve">of institutional racism could be so the definition of institutional racism isn't someone goes out to be overtly racist it means a policy has a disproportionate impact on certain groups and advantages the majority group in this case the majority white population </w:t>
      </w:r>
      <w:r w:rsidR="007B57E5">
        <w:rPr>
          <w:rFonts w:ascii="Courier New" w:hAnsi="Courier New" w:cs="Courier New"/>
        </w:rPr>
        <w:t>of the</w:t>
      </w:r>
      <w:r>
        <w:rPr>
          <w:rFonts w:ascii="Courier New" w:hAnsi="Courier New" w:cs="Courier New"/>
        </w:rPr>
        <w:t xml:space="preserve"> UK, that it's a definition </w:t>
      </w:r>
      <w:bookmarkStart w:id="23" w:name="ldl1151"/>
      <w:bookmarkEnd w:id="23"/>
      <w:r>
        <w:rPr>
          <w:rFonts w:ascii="Courier New" w:hAnsi="Courier New" w:cs="Courier New"/>
        </w:rPr>
        <w:t>of indirect institutional racism I suppose if you look at COV</w:t>
      </w:r>
      <w:r w:rsidR="007B57E5">
        <w:rPr>
          <w:rFonts w:ascii="Courier New" w:hAnsi="Courier New" w:cs="Courier New"/>
        </w:rPr>
        <w:t>ID we</w:t>
      </w:r>
      <w:r>
        <w:rPr>
          <w:rFonts w:ascii="Courier New" w:hAnsi="Courier New" w:cs="Courier New"/>
        </w:rPr>
        <w:t xml:space="preserve"> didn't go out to be racist the disease itself doesn't discriminate nevertheless we have the outcome we did for those who work in the public space in social justice the question becomes not why it's happening but </w:t>
      </w:r>
      <w:bookmarkStart w:id="24" w:name="ldl1201"/>
      <w:bookmarkEnd w:id="24"/>
      <w:r>
        <w:rPr>
          <w:rFonts w:ascii="Courier New" w:hAnsi="Courier New" w:cs="Courier New"/>
        </w:rPr>
        <w:t xml:space="preserve">how can we reverse this and stop this and the question isn't to deny or accept whether Institutional racism exists the question is what we can do about reversing disproportionate outcome so for lawyers in this group and this audience I suppose if you have ever found it quite hard to </w:t>
      </w:r>
      <w:bookmarkStart w:id="25" w:name="ldl1251"/>
      <w:bookmarkEnd w:id="25"/>
      <w:r>
        <w:rPr>
          <w:rFonts w:ascii="Courier New" w:hAnsi="Courier New" w:cs="Courier New"/>
        </w:rPr>
        <w:t xml:space="preserve">talk about Independent Living institutional racism or systemic racism this year's probably been the year in which a broader public understanding of systemic racism and institutional racism coming together to allow the legal profession to take the challenge on more robustly I hope it's becoming easier. </w:t>
      </w:r>
      <w:r>
        <w:rPr>
          <w:rFonts w:ascii="Courier New" w:hAnsi="Courier New" w:cs="Courier New"/>
        </w:rPr>
        <w:br/>
        <w:t xml:space="preserve">AYESHA CHRISTIE:  I think that's right we are </w:t>
      </w:r>
      <w:bookmarkStart w:id="26" w:name="ldl1301"/>
      <w:bookmarkEnd w:id="26"/>
      <w:r>
        <w:rPr>
          <w:rFonts w:ascii="Courier New" w:hAnsi="Courier New" w:cs="Courier New"/>
        </w:rPr>
        <w:t>all having conversations about indirect institutional racism in this country what we have n</w:t>
      </w:r>
      <w:r w:rsidR="007B57E5">
        <w:rPr>
          <w:rFonts w:ascii="Courier New" w:hAnsi="Courier New" w:cs="Courier New"/>
        </w:rPr>
        <w:t xml:space="preserve">ot seen yet is translation of </w:t>
      </w:r>
      <w:r>
        <w:rPr>
          <w:rFonts w:ascii="Courier New" w:hAnsi="Courier New" w:cs="Courier New"/>
        </w:rPr>
        <w:t xml:space="preserve">that through to public law challenges I mean we see a lot of successful employment law race discrimination cases and recently a few high profile claims that have hit the </w:t>
      </w:r>
      <w:bookmarkStart w:id="27" w:name="ldl1351"/>
      <w:bookmarkEnd w:id="27"/>
      <w:r>
        <w:rPr>
          <w:rFonts w:ascii="Courier New" w:hAnsi="Courier New" w:cs="Courier New"/>
        </w:rPr>
        <w:t xml:space="preserve">headlines for example claim against General Medical Council recently settled claim against Ministry of Justice and we see fewer public law race discrimination cases what do you see as being the biggest challenges to bringing systemic race discrimination cases as opposed </w:t>
      </w:r>
      <w:r w:rsidR="007B57E5">
        <w:rPr>
          <w:rFonts w:ascii="Courier New" w:hAnsi="Courier New" w:cs="Courier New"/>
        </w:rPr>
        <w:t>to</w:t>
      </w:r>
      <w:r>
        <w:rPr>
          <w:rFonts w:ascii="Courier New" w:hAnsi="Courier New" w:cs="Courier New"/>
        </w:rPr>
        <w:t xml:space="preserve"> individual private claims. </w:t>
      </w:r>
      <w:r>
        <w:rPr>
          <w:rFonts w:ascii="Courier New" w:hAnsi="Courier New" w:cs="Courier New"/>
        </w:rPr>
        <w:br/>
        <w:t xml:space="preserve">DR HALIMA BEGUM:  I think the biggest challenge must be the lack of </w:t>
      </w:r>
      <w:bookmarkStart w:id="28" w:name="ldl1401"/>
      <w:bookmarkEnd w:id="28"/>
      <w:r>
        <w:rPr>
          <w:rFonts w:ascii="Courier New" w:hAnsi="Courier New" w:cs="Courier New"/>
        </w:rPr>
        <w:t xml:space="preserve">understanding around what systemic and institutional racism is it's taking collective responsibility for an outcome and when an institution becomes culpable or responsible it's quite a tough judgement I believe as opposed to saying an individual mate a wrong choice the therefore there is a legal </w:t>
      </w:r>
      <w:r>
        <w:rPr>
          <w:rFonts w:ascii="Courier New" w:hAnsi="Courier New" w:cs="Courier New"/>
        </w:rPr>
        <w:lastRenderedPageBreak/>
        <w:t xml:space="preserve">redress for it </w:t>
      </w:r>
      <w:bookmarkStart w:id="29" w:name="ldl1451"/>
      <w:bookmarkEnd w:id="29"/>
      <w:r>
        <w:rPr>
          <w:rFonts w:ascii="Courier New" w:hAnsi="Courier New" w:cs="Courier New"/>
        </w:rPr>
        <w:t xml:space="preserve">with an individual situation you can almost say that was the bad apple in the system and what we have dealt with it.  Looking at the wider institutional case for racism it's much harder I think the idea that an entire institution could be responsible for a racialised outcome is pretty hard it's a </w:t>
      </w:r>
      <w:bookmarkStart w:id="30" w:name="ldl1501"/>
      <w:bookmarkEnd w:id="30"/>
      <w:r>
        <w:rPr>
          <w:rFonts w:ascii="Courier New" w:hAnsi="Courier New" w:cs="Courier New"/>
        </w:rPr>
        <w:t xml:space="preserve">difficult home truth then there is an </w:t>
      </w:r>
      <w:r w:rsidR="007B57E5">
        <w:rPr>
          <w:rFonts w:ascii="Courier New" w:hAnsi="Courier New" w:cs="Courier New"/>
        </w:rPr>
        <w:t>issue</w:t>
      </w:r>
      <w:r>
        <w:rPr>
          <w:rFonts w:ascii="Courier New" w:hAnsi="Courier New" w:cs="Courier New"/>
        </w:rPr>
        <w:t xml:space="preserve"> around suppose we do accept disproportionate out comfort are unacceptable and there is collective responsibility for reversing that where is the grey space between what's a legal issue and what is public issue for government and Parliament to resolve for example what </w:t>
      </w:r>
      <w:bookmarkStart w:id="31" w:name="ldl1551"/>
      <w:bookmarkEnd w:id="31"/>
      <w:r>
        <w:rPr>
          <w:rFonts w:ascii="Courier New" w:hAnsi="Courier New" w:cs="Courier New"/>
        </w:rPr>
        <w:t xml:space="preserve">you find with individual cases it's straightforward case of litigation somebody gets taken to court there is an outcome and with public law cases there is an issue around public interest collective out outcomes who is responsible ultimately is it a big issue and if you look at for example if I </w:t>
      </w:r>
      <w:bookmarkStart w:id="32" w:name="ldl1601"/>
      <w:bookmarkEnd w:id="32"/>
      <w:r>
        <w:rPr>
          <w:rFonts w:ascii="Courier New" w:hAnsi="Courier New" w:cs="Courier New"/>
        </w:rPr>
        <w:t xml:space="preserve">don't know how many are aware Runnymede trust is currently involve in a public law case with Good Law Project around hiring of high profile public appointments to the handling of COVID </w:t>
      </w:r>
      <w:r w:rsidR="007B57E5">
        <w:rPr>
          <w:rFonts w:ascii="Courier New" w:hAnsi="Courier New" w:cs="Courier New"/>
        </w:rPr>
        <w:t>Dido</w:t>
      </w:r>
      <w:r>
        <w:rPr>
          <w:rFonts w:ascii="Courier New" w:hAnsi="Courier New" w:cs="Courier New"/>
        </w:rPr>
        <w:t xml:space="preserve"> Harding for example and we were involved in the legal challenge on the basis that this was </w:t>
      </w:r>
      <w:bookmarkStart w:id="33" w:name="ldl1651"/>
      <w:bookmarkEnd w:id="33"/>
      <w:r>
        <w:rPr>
          <w:rFonts w:ascii="Courier New" w:hAnsi="Courier New" w:cs="Courier New"/>
        </w:rPr>
        <w:t xml:space="preserve">indirect discrimination because if you happen to recruit people on the basis of people in your own image and social set indirect outcome is you won't recruit people who look like me for example and that's a direct contravening of 2010 Equalities Act now obviously there is a case to be </w:t>
      </w:r>
      <w:bookmarkStart w:id="34" w:name="ldl1701"/>
      <w:bookmarkEnd w:id="34"/>
      <w:r>
        <w:rPr>
          <w:rFonts w:ascii="Courier New" w:hAnsi="Courier New" w:cs="Courier New"/>
        </w:rPr>
        <w:t xml:space="preserve">made for whether that is a legal case and another case whether Parliament should have broader interest in this we felt it important to make the case around indirect discrimination around hiring of public appointments precisely because it so difficult we want to broaden public understanding </w:t>
      </w:r>
      <w:r w:rsidR="007B57E5">
        <w:rPr>
          <w:rFonts w:ascii="Courier New" w:hAnsi="Courier New" w:cs="Courier New"/>
        </w:rPr>
        <w:t>why</w:t>
      </w:r>
      <w:r>
        <w:rPr>
          <w:rFonts w:ascii="Courier New" w:hAnsi="Courier New" w:cs="Courier New"/>
        </w:rPr>
        <w:t xml:space="preserve"> it's so </w:t>
      </w:r>
      <w:bookmarkStart w:id="35" w:name="ldl1751"/>
      <w:bookmarkEnd w:id="35"/>
      <w:r>
        <w:rPr>
          <w:rFonts w:ascii="Courier New" w:hAnsi="Courier New" w:cs="Courier New"/>
        </w:rPr>
        <w:t>important on why people didn't understand why cronyism would lead to indirect discrimination when it comes to hiring I want to use a real example of a current case being heard in the high court around this</w:t>
      </w:r>
      <w:r w:rsidR="007B57E5">
        <w:rPr>
          <w:rFonts w:ascii="Courier New" w:hAnsi="Courier New" w:cs="Courier New"/>
        </w:rPr>
        <w:t xml:space="preserve"> point.  </w:t>
      </w:r>
      <w:r>
        <w:rPr>
          <w:rFonts w:ascii="Courier New" w:hAnsi="Courier New" w:cs="Courier New"/>
        </w:rPr>
        <w:br/>
        <w:t xml:space="preserve">AYESHA CHRISTIE:  Interesting example I mean what you </w:t>
      </w:r>
      <w:r w:rsidR="007B57E5">
        <w:rPr>
          <w:rFonts w:ascii="Courier New" w:hAnsi="Courier New" w:cs="Courier New"/>
        </w:rPr>
        <w:t>say</w:t>
      </w:r>
      <w:r>
        <w:rPr>
          <w:rFonts w:ascii="Courier New" w:hAnsi="Courier New" w:cs="Courier New"/>
        </w:rPr>
        <w:t xml:space="preserve"> around the </w:t>
      </w:r>
      <w:bookmarkStart w:id="36" w:name="ldl1801"/>
      <w:bookmarkEnd w:id="36"/>
      <w:r>
        <w:rPr>
          <w:rFonts w:ascii="Courier New" w:hAnsi="Courier New" w:cs="Courier New"/>
        </w:rPr>
        <w:t xml:space="preserve">extent to which it's the role of the courts to look at the issues or whether it's something for Parliament and for me it brings to mind the case heard in the Court of Appeal last year that brought by JCWI challenging the right to rent scheme which is many of you </w:t>
      </w:r>
      <w:bookmarkStart w:id="37" w:name="ldl1851"/>
      <w:bookmarkEnd w:id="37"/>
      <w:r>
        <w:rPr>
          <w:rFonts w:ascii="Courier New" w:hAnsi="Courier New" w:cs="Courier New"/>
        </w:rPr>
        <w:t xml:space="preserve">will know is one of the measures forming part of the governments hostile environment which imposes civil and criminal penalties on landlords who rent properties to persons who don't have leave to remain in the UK what was interesting about the case whilst Court of Appeal agreed the scheme did cause some discrimination on grounds of </w:t>
      </w:r>
      <w:bookmarkStart w:id="38" w:name="ldl1901"/>
      <w:bookmarkEnd w:id="38"/>
      <w:r>
        <w:rPr>
          <w:rFonts w:ascii="Courier New" w:hAnsi="Courier New" w:cs="Courier New"/>
        </w:rPr>
        <w:t xml:space="preserve">nationality or perceived nationality landlords were discriminating against people who had a </w:t>
      </w:r>
      <w:r w:rsidR="007B57E5">
        <w:rPr>
          <w:rFonts w:ascii="Courier New" w:hAnsi="Courier New" w:cs="Courier New"/>
        </w:rPr>
        <w:t>right</w:t>
      </w:r>
      <w:r>
        <w:rPr>
          <w:rFonts w:ascii="Courier New" w:hAnsi="Courier New" w:cs="Courier New"/>
        </w:rPr>
        <w:t xml:space="preserve"> to rent but didn't have English passports or British sounding names notwithstanding that the scheme was held to be lawful because courts impose high threshold to establish illegality and systemic challenges it was found to be operating </w:t>
      </w:r>
      <w:bookmarkStart w:id="39" w:name="ldl1951"/>
      <w:bookmarkEnd w:id="39"/>
      <w:r>
        <w:rPr>
          <w:rFonts w:ascii="Courier New" w:hAnsi="Courier New" w:cs="Courier New"/>
        </w:rPr>
        <w:lastRenderedPageBreak/>
        <w:t xml:space="preserve">proportionately discrimination wasn't sanctioned directly under the scheme Secretary of State was found not to be responsible for it occurring it was a case of landlords choosing not to comply </w:t>
      </w:r>
      <w:r w:rsidR="007B57E5">
        <w:rPr>
          <w:rFonts w:ascii="Courier New" w:hAnsi="Courier New" w:cs="Courier New"/>
        </w:rPr>
        <w:t>with</w:t>
      </w:r>
      <w:r>
        <w:rPr>
          <w:rFonts w:ascii="Courier New" w:hAnsi="Courier New" w:cs="Courier New"/>
        </w:rPr>
        <w:t xml:space="preserve"> equality law it's interesting in the case the court did give very considerable deference to Parliaments view as to whether adverse discriminatory </w:t>
      </w:r>
      <w:bookmarkStart w:id="40" w:name="ldl2001"/>
      <w:bookmarkEnd w:id="40"/>
      <w:r>
        <w:rPr>
          <w:rFonts w:ascii="Courier New" w:hAnsi="Courier New" w:cs="Courier New"/>
        </w:rPr>
        <w:t xml:space="preserve">impact </w:t>
      </w:r>
      <w:r w:rsidR="007B57E5">
        <w:rPr>
          <w:rFonts w:ascii="Courier New" w:hAnsi="Courier New" w:cs="Courier New"/>
        </w:rPr>
        <w:t>was outweighed</w:t>
      </w:r>
      <w:r>
        <w:rPr>
          <w:rFonts w:ascii="Courier New" w:hAnsi="Courier New" w:cs="Courier New"/>
        </w:rPr>
        <w:t xml:space="preserve"> by what was considered the public, benefits and I mean that it's in my view it it's very problematic and to simple expect individuals to bring claims of their own private claimants of their own in the County Court it was something the court relied upon as forming part of the </w:t>
      </w:r>
      <w:bookmarkStart w:id="41" w:name="ldl2051"/>
      <w:bookmarkEnd w:id="41"/>
      <w:r>
        <w:rPr>
          <w:rFonts w:ascii="Courier New" w:hAnsi="Courier New" w:cs="Courier New"/>
        </w:rPr>
        <w:t xml:space="preserve">justification for not interfering essentially with the scheme notwithstanding the discrimination I mean what is your view on the courts placing the onus back on the individual to bring claims. </w:t>
      </w:r>
      <w:r>
        <w:rPr>
          <w:rFonts w:ascii="Courier New" w:hAnsi="Courier New" w:cs="Courier New"/>
        </w:rPr>
        <w:br/>
        <w:t xml:space="preserve">DR HALIMA BEGUM:  On that particular situation it would be pretty unfair I think to put the onus back on the individual who presumably </w:t>
      </w:r>
      <w:bookmarkStart w:id="42" w:name="ldl2101"/>
      <w:bookmarkEnd w:id="42"/>
      <w:r>
        <w:rPr>
          <w:rFonts w:ascii="Courier New" w:hAnsi="Courier New" w:cs="Courier New"/>
        </w:rPr>
        <w:t xml:space="preserve">lacks resources is a victim of the hostile environment and wouldn't have material or financial means to bring a claim even with all the support Legal Aid and the refugee support organisations available I think even if that was possible mental stress of an individual having to prove a case in public law I think </w:t>
      </w:r>
      <w:bookmarkStart w:id="43" w:name="ldl2151"/>
      <w:bookmarkEnd w:id="43"/>
      <w:r>
        <w:rPr>
          <w:rFonts w:ascii="Courier New" w:hAnsi="Courier New" w:cs="Courier New"/>
        </w:rPr>
        <w:t xml:space="preserve">is confide exhausting really for the County Court to bounce that back is </w:t>
      </w:r>
      <w:proofErr w:type="spellStart"/>
      <w:r>
        <w:rPr>
          <w:rFonts w:ascii="Courier New" w:hAnsi="Courier New" w:cs="Courier New"/>
        </w:rPr>
        <w:t>abdicational</w:t>
      </w:r>
      <w:proofErr w:type="spellEnd"/>
      <w:r>
        <w:rPr>
          <w:rFonts w:ascii="Courier New" w:hAnsi="Courier New" w:cs="Courier New"/>
        </w:rPr>
        <w:t xml:space="preserve"> responsibility I think it would have been better if the courts and the government teams were to think about </w:t>
      </w:r>
      <w:r w:rsidR="007B57E5">
        <w:rPr>
          <w:rFonts w:ascii="Courier New" w:hAnsi="Courier New" w:cs="Courier New"/>
        </w:rPr>
        <w:t xml:space="preserve">how it is to resolve the issue </w:t>
      </w:r>
      <w:r>
        <w:rPr>
          <w:rFonts w:ascii="Courier New" w:hAnsi="Courier New" w:cs="Courier New"/>
        </w:rPr>
        <w:t xml:space="preserve">rather than kick it off into the long grass it would seem coming back to the question around </w:t>
      </w:r>
      <w:bookmarkStart w:id="44" w:name="ldl2201"/>
      <w:bookmarkEnd w:id="44"/>
      <w:r>
        <w:rPr>
          <w:rFonts w:ascii="Courier New" w:hAnsi="Courier New" w:cs="Courier New"/>
        </w:rPr>
        <w:t>the higher leg</w:t>
      </w:r>
      <w:r w:rsidR="007B57E5">
        <w:rPr>
          <w:rFonts w:ascii="Courier New" w:hAnsi="Courier New" w:cs="Courier New"/>
        </w:rPr>
        <w:t>al threshold the higher the threshold the harder it i</w:t>
      </w:r>
      <w:r>
        <w:rPr>
          <w:rFonts w:ascii="Courier New" w:hAnsi="Courier New" w:cs="Courier New"/>
        </w:rPr>
        <w:t xml:space="preserve">s for individuals experiencing discrimination to get discourse to justice the higher the threshold harder it becomes to access law it's even more the case for indirect cases of discrimination and adverse impact we are already saying we </w:t>
      </w:r>
      <w:bookmarkStart w:id="45" w:name="ldl2251"/>
      <w:bookmarkEnd w:id="45"/>
      <w:r>
        <w:rPr>
          <w:rFonts w:ascii="Courier New" w:hAnsi="Courier New" w:cs="Courier New"/>
        </w:rPr>
        <w:t xml:space="preserve">said in 1968 or was it 65 it's difficult to prove direct racism never mind indirect now saying in 2020 we need higher thresholds to be persuaded on </w:t>
      </w:r>
      <w:r w:rsidR="007B57E5">
        <w:rPr>
          <w:rFonts w:ascii="Courier New" w:hAnsi="Courier New" w:cs="Courier New"/>
        </w:rPr>
        <w:t>indirect</w:t>
      </w:r>
      <w:r>
        <w:rPr>
          <w:rFonts w:ascii="Courier New" w:hAnsi="Courier New" w:cs="Courier New"/>
        </w:rPr>
        <w:t xml:space="preserve"> racism almost 60 years actually after the </w:t>
      </w:r>
      <w:r w:rsidR="007B57E5">
        <w:rPr>
          <w:rFonts w:ascii="Courier New" w:hAnsi="Courier New" w:cs="Courier New"/>
        </w:rPr>
        <w:t>Race Relations Amendments</w:t>
      </w:r>
      <w:r>
        <w:rPr>
          <w:rFonts w:ascii="Courier New" w:hAnsi="Courier New" w:cs="Courier New"/>
        </w:rPr>
        <w:t xml:space="preserve"> that's pretty hard going for those </w:t>
      </w:r>
      <w:bookmarkStart w:id="46" w:name="ldl2301"/>
      <w:bookmarkEnd w:id="46"/>
      <w:r>
        <w:rPr>
          <w:rFonts w:ascii="Courier New" w:hAnsi="Courier New" w:cs="Courier New"/>
        </w:rPr>
        <w:t>of us who work in race relations.  Not only that if you were then to ask the government to balance public interest verses public law depending on the political will of government of the day publi</w:t>
      </w:r>
      <w:r w:rsidR="007B57E5">
        <w:rPr>
          <w:rFonts w:ascii="Courier New" w:hAnsi="Courier New" w:cs="Courier New"/>
        </w:rPr>
        <w:t xml:space="preserve">c interest can mean different </w:t>
      </w:r>
      <w:r>
        <w:rPr>
          <w:rFonts w:ascii="Courier New" w:hAnsi="Courier New" w:cs="Courier New"/>
        </w:rPr>
        <w:t xml:space="preserve">things </w:t>
      </w:r>
      <w:r w:rsidR="007B57E5">
        <w:rPr>
          <w:rFonts w:ascii="Courier New" w:hAnsi="Courier New" w:cs="Courier New"/>
        </w:rPr>
        <w:t>particularly</w:t>
      </w:r>
      <w:r>
        <w:rPr>
          <w:rFonts w:ascii="Courier New" w:hAnsi="Courier New" w:cs="Courier New"/>
        </w:rPr>
        <w:t xml:space="preserve"> when it comes to immigration and hostile environment </w:t>
      </w:r>
      <w:bookmarkStart w:id="47" w:name="ldl2351"/>
      <w:bookmarkEnd w:id="47"/>
      <w:r>
        <w:rPr>
          <w:rFonts w:ascii="Courier New" w:hAnsi="Courier New" w:cs="Courier New"/>
        </w:rPr>
        <w:t xml:space="preserve">public interest shouldn't be the defining factor of the law if you look at </w:t>
      </w:r>
      <w:r w:rsidR="007B57E5">
        <w:rPr>
          <w:rFonts w:ascii="Courier New" w:hAnsi="Courier New" w:cs="Courier New"/>
        </w:rPr>
        <w:t>public interest</w:t>
      </w:r>
      <w:r>
        <w:rPr>
          <w:rFonts w:ascii="Courier New" w:hAnsi="Courier New" w:cs="Courier New"/>
        </w:rPr>
        <w:t xml:space="preserve"> in the case of say I will pick a controversial emotive subject like ...erm... child safeguarding, obviously if you ask the public there would be a resounding set of zero tolerance of anything that hurts </w:t>
      </w:r>
      <w:bookmarkStart w:id="48" w:name="ldl2401"/>
      <w:bookmarkEnd w:id="48"/>
      <w:r>
        <w:rPr>
          <w:rFonts w:ascii="Courier New" w:hAnsi="Courier New" w:cs="Courier New"/>
        </w:rPr>
        <w:t xml:space="preserve">children as there </w:t>
      </w:r>
      <w:r w:rsidR="007B57E5">
        <w:rPr>
          <w:rFonts w:ascii="Courier New" w:hAnsi="Courier New" w:cs="Courier New"/>
        </w:rPr>
        <w:t>should be</w:t>
      </w:r>
      <w:r>
        <w:rPr>
          <w:rFonts w:ascii="Courier New" w:hAnsi="Courier New" w:cs="Courier New"/>
        </w:rPr>
        <w:t xml:space="preserve"> but immigration cases I don't think you should rely on the public interest case to define a point of law, so I think that was probable not the right call for the Coun</w:t>
      </w:r>
      <w:r w:rsidR="007B57E5">
        <w:rPr>
          <w:rFonts w:ascii="Courier New" w:hAnsi="Courier New" w:cs="Courier New"/>
        </w:rPr>
        <w:t xml:space="preserve">ty Court in this case.  </w:t>
      </w:r>
      <w:r>
        <w:rPr>
          <w:rFonts w:ascii="Courier New" w:hAnsi="Courier New" w:cs="Courier New"/>
        </w:rPr>
        <w:br/>
        <w:t xml:space="preserve">AYESHA CHRISTIE:  I will move on to a slightly different topic </w:t>
      </w:r>
      <w:bookmarkStart w:id="49" w:name="ldl2451"/>
      <w:bookmarkEnd w:id="49"/>
      <w:r>
        <w:rPr>
          <w:rFonts w:ascii="Courier New" w:hAnsi="Courier New" w:cs="Courier New"/>
        </w:rPr>
        <w:lastRenderedPageBreak/>
        <w:t xml:space="preserve">I wanted to cover with you today, concerning ethnic diversity in the judiciary and the importance of this for the development of discrimination law and race issues and I was looking at data published from 2020 to get an idea of the lack of diversity (laughter) and looking back </w:t>
      </w:r>
      <w:bookmarkStart w:id="50" w:name="ldl2501"/>
      <w:bookmarkEnd w:id="50"/>
      <w:r>
        <w:rPr>
          <w:rFonts w:ascii="Courier New" w:hAnsi="Courier New" w:cs="Courier New"/>
        </w:rPr>
        <w:t xml:space="preserve">to the 2011 census we know 14% of the population of England and Wales is ethnic minority likely to be a higher figure now we have no ethnic minority judges in the Supreme Court 1 in the Court of Appeal and 4 in the High Court and that comprises 4% and only 8% of all court judges </w:t>
      </w:r>
      <w:bookmarkStart w:id="51" w:name="ldl2551"/>
      <w:bookmarkEnd w:id="51"/>
      <w:r w:rsidR="007B57E5">
        <w:rPr>
          <w:rFonts w:ascii="Courier New" w:hAnsi="Courier New" w:cs="Courier New"/>
        </w:rPr>
        <w:t xml:space="preserve">are from </w:t>
      </w:r>
      <w:r>
        <w:rPr>
          <w:rFonts w:ascii="Courier New" w:hAnsi="Courier New" w:cs="Courier New"/>
        </w:rPr>
        <w:t xml:space="preserve">an ethnic minority background I am interested to hear how you think this lack of diversity impacts on race discrimination law and the. </w:t>
      </w:r>
      <w:r>
        <w:rPr>
          <w:rFonts w:ascii="Courier New" w:hAnsi="Courier New" w:cs="Courier New"/>
        </w:rPr>
        <w:br/>
        <w:t xml:space="preserve">DR HALIMA BEGUM:  Absolutely so first point of a lack of representation is that it stops the pipeline of talent right thinking of the legal profession broadening talent </w:t>
      </w:r>
      <w:bookmarkStart w:id="52" w:name="ldl2601"/>
      <w:bookmarkEnd w:id="52"/>
      <w:r>
        <w:rPr>
          <w:rFonts w:ascii="Courier New" w:hAnsi="Courier New" w:cs="Courier New"/>
        </w:rPr>
        <w:t xml:space="preserve">making sure we have access to the best talent it's obviously a problem the bigger problem is the impact on race relations law so though you quoted 2020 figure what I am always astounded by when I come across figures David Lammy's on disproportionate of black and minority ethnic people who to gaol 9 </w:t>
      </w:r>
      <w:bookmarkStart w:id="53" w:name="ldl2651"/>
      <w:bookmarkEnd w:id="53"/>
      <w:r>
        <w:rPr>
          <w:rFonts w:ascii="Courier New" w:hAnsi="Courier New" w:cs="Courier New"/>
        </w:rPr>
        <w:t xml:space="preserve">times more likely than white counterparts suggests something around practise of sentencing woefully inadequate might be linked to the discretion of the judge who will rule on a sentence now that is a space where people need to be more representative of the communities where they are serving sentences for if you have no relationship </w:t>
      </w:r>
      <w:bookmarkStart w:id="54" w:name="ldl2702"/>
      <w:bookmarkEnd w:id="54"/>
      <w:r>
        <w:rPr>
          <w:rFonts w:ascii="Courier New" w:hAnsi="Courier New" w:cs="Courier New"/>
        </w:rPr>
        <w:t xml:space="preserve">or no affinity or empathy with the communities you are then sentencing it is likely I don't like this concept of unconscious bias I think there are different ways to describe that but it's likely likelihood of empathy and unconscious bias may play a role at disproportionate </w:t>
      </w:r>
      <w:bookmarkStart w:id="55" w:name="ldl2751"/>
      <w:bookmarkEnd w:id="55"/>
      <w:r>
        <w:rPr>
          <w:rFonts w:ascii="Courier New" w:hAnsi="Courier New" w:cs="Courier New"/>
        </w:rPr>
        <w:t xml:space="preserve">rates I would have a worry and concern around lack of diversity in County Courts County Courts or other courts that has possibly disproportionate link to the number of black and minority ethnic people being sentenced at different proportionate rate it affects integrity of the legal work on the 1 level it's bad because we want to be more representative and </w:t>
      </w:r>
      <w:bookmarkStart w:id="56" w:name="ldl2802"/>
      <w:bookmarkEnd w:id="56"/>
      <w:r>
        <w:rPr>
          <w:rFonts w:ascii="Courier New" w:hAnsi="Courier New" w:cs="Courier New"/>
        </w:rPr>
        <w:t xml:space="preserve">show how we relate to the 14% senses fundamentally there is work around anti-racism I am more worried about and by that I mean </w:t>
      </w:r>
      <w:proofErr w:type="spellStart"/>
      <w:r>
        <w:rPr>
          <w:rFonts w:ascii="Courier New" w:hAnsi="Courier New" w:cs="Courier New"/>
        </w:rPr>
        <w:t>t</w:t>
      </w:r>
      <w:proofErr w:type="spellEnd"/>
      <w:r>
        <w:rPr>
          <w:rFonts w:ascii="Courier New" w:hAnsi="Courier New" w:cs="Courier New"/>
        </w:rPr>
        <w:t xml:space="preserve"> the lack of adequate representation and leadership has disproportionate impact on sentencing possible and we need to think about that as well as </w:t>
      </w:r>
      <w:bookmarkStart w:id="57" w:name="ldl2851"/>
      <w:bookmarkEnd w:id="57"/>
      <w:r>
        <w:rPr>
          <w:rFonts w:ascii="Courier New" w:hAnsi="Courier New" w:cs="Courier New"/>
        </w:rPr>
        <w:t>the lack of representation and to my understanding we have made progress on sentencing but not enough and if you look at all we have to do is look at the states to know we don't want to be in the same kind of situation as America when it come</w:t>
      </w:r>
      <w:r w:rsidR="007B57E5">
        <w:rPr>
          <w:rFonts w:ascii="Courier New" w:hAnsi="Courier New" w:cs="Courier New"/>
        </w:rPr>
        <w:t>s</w:t>
      </w:r>
      <w:r>
        <w:rPr>
          <w:rFonts w:ascii="Courier New" w:hAnsi="Courier New" w:cs="Courier New"/>
        </w:rPr>
        <w:t xml:space="preserve"> to incarcerating young black and minority ethnic people </w:t>
      </w:r>
      <w:bookmarkStart w:id="58" w:name="ldl2901"/>
      <w:bookmarkEnd w:id="58"/>
      <w:r>
        <w:rPr>
          <w:rFonts w:ascii="Courier New" w:hAnsi="Courier New" w:cs="Courier New"/>
        </w:rPr>
        <w:t>in th</w:t>
      </w:r>
      <w:r w:rsidR="007B57E5">
        <w:rPr>
          <w:rFonts w:ascii="Courier New" w:hAnsi="Courier New" w:cs="Courier New"/>
        </w:rPr>
        <w:t>is country.</w:t>
      </w:r>
      <w:r>
        <w:rPr>
          <w:rFonts w:ascii="Courier New" w:hAnsi="Courier New" w:cs="Courier New"/>
        </w:rPr>
        <w:br/>
        <w:t xml:space="preserve">AYESHA CHRISTIE:  Absolutely I think t the problem you have highlighted in respect to sentencing in the Magistrates Courts and Crown Courts I think it is reflective of problems we have at the appellant level and looking and race discrimination 1 case that comes to mind I found particularly troubling is </w:t>
      </w:r>
      <w:r>
        <w:rPr>
          <w:rFonts w:ascii="Courier New" w:hAnsi="Courier New" w:cs="Courier New"/>
        </w:rPr>
        <w:lastRenderedPageBreak/>
        <w:t xml:space="preserve">Supreme Court's decision </w:t>
      </w:r>
      <w:bookmarkStart w:id="59" w:name="ldl2951"/>
      <w:bookmarkEnd w:id="59"/>
      <w:r>
        <w:rPr>
          <w:rFonts w:ascii="Courier New" w:hAnsi="Courier New" w:cs="Courier New"/>
        </w:rPr>
        <w:t>a few years ago in the case of Roberts you might be aware of the case the Halima it was a challenge to the police's power under section 60 of the criminal justice and (....as read....) stopped and searches, and in that case court found power was compatible with article 8 of the European Convention on Human Rights various safeguard including legal prohibitions on race discrimination and they were sufficient to protect agains</w:t>
      </w:r>
      <w:r w:rsidR="007B57E5">
        <w:rPr>
          <w:rFonts w:ascii="Courier New" w:hAnsi="Courier New" w:cs="Courier New"/>
        </w:rPr>
        <w:t xml:space="preserve">t arbitrariness the courts at </w:t>
      </w:r>
      <w:r>
        <w:rPr>
          <w:rFonts w:ascii="Courier New" w:hAnsi="Courier New" w:cs="Courier New"/>
        </w:rPr>
        <w:t xml:space="preserve">various levels repeatedly refused permission to produce statistics on the disproportionate </w:t>
      </w:r>
      <w:r w:rsidR="007B57E5">
        <w:rPr>
          <w:rFonts w:ascii="Courier New" w:hAnsi="Courier New" w:cs="Courier New"/>
        </w:rPr>
        <w:t>use</w:t>
      </w:r>
      <w:r>
        <w:rPr>
          <w:rFonts w:ascii="Courier New" w:hAnsi="Courier New" w:cs="Courier New"/>
        </w:rPr>
        <w:t xml:space="preserve"> of the power on black people and secondly in the Supreme Court</w:t>
      </w:r>
      <w:r w:rsidR="007B57E5">
        <w:rPr>
          <w:rFonts w:ascii="Courier New" w:hAnsi="Courier New" w:cs="Courier New"/>
        </w:rPr>
        <w:t>’</w:t>
      </w:r>
      <w:r>
        <w:rPr>
          <w:rFonts w:ascii="Courier New" w:hAnsi="Courier New" w:cs="Courier New"/>
        </w:rPr>
        <w:t xml:space="preserve">s judgment whilst court expressed concern </w:t>
      </w:r>
      <w:bookmarkStart w:id="60" w:name="ldl3051"/>
      <w:bookmarkEnd w:id="60"/>
      <w:r>
        <w:rPr>
          <w:rFonts w:ascii="Courier New" w:hAnsi="Courier New" w:cs="Courier New"/>
        </w:rPr>
        <w:t xml:space="preserve">black and minority ethnic should not be disproportionately targeted it placed stereotypes it stated many gangs involved in violent crime composed of young people from black and minority ethnic communities and went on to say it was black and minority ethnic communities benefit most from the use of suspicion of stop and search powers treating black communities as a </w:t>
      </w:r>
      <w:bookmarkStart w:id="61" w:name="ldl3101"/>
      <w:bookmarkEnd w:id="61"/>
      <w:r>
        <w:rPr>
          <w:rFonts w:ascii="Courier New" w:hAnsi="Courier New" w:cs="Courier New"/>
        </w:rPr>
        <w:t xml:space="preserve">homogenous group associated with gang violence it was for me troubling and missed opportunity for the courts to consider disproportionate impact of police powers on black people and I mean we see recent figures show that black people are 9 times more like to be stopped and searched than white people but </w:t>
      </w:r>
      <w:bookmarkStart w:id="62" w:name="ldl3151"/>
      <w:bookmarkEnd w:id="62"/>
      <w:r>
        <w:rPr>
          <w:rFonts w:ascii="Courier New" w:hAnsi="Courier New" w:cs="Courier New"/>
        </w:rPr>
        <w:t>for m</w:t>
      </w:r>
      <w:r w:rsidR="007B57E5">
        <w:rPr>
          <w:rFonts w:ascii="Courier New" w:hAnsi="Courier New" w:cs="Courier New"/>
        </w:rPr>
        <w:t xml:space="preserve">e </w:t>
      </w:r>
      <w:r>
        <w:rPr>
          <w:rFonts w:ascii="Courier New" w:hAnsi="Courier New" w:cs="Courier New"/>
        </w:rPr>
        <w:t xml:space="preserve">it was particularly concerning this comment came from the Supreme Court. </w:t>
      </w:r>
      <w:r>
        <w:rPr>
          <w:rFonts w:ascii="Courier New" w:hAnsi="Courier New" w:cs="Courier New"/>
        </w:rPr>
        <w:br/>
        <w:t xml:space="preserve">DR HALIMA BEGUM:  So here is another example I suppose of an opinion offered in a legal court you will know this better than I it sounds like it's into the legal opinion the Supreme Court provided and shouldn't have had the place in </w:t>
      </w:r>
      <w:bookmarkStart w:id="63" w:name="ldl3201"/>
      <w:bookmarkEnd w:id="63"/>
      <w:r>
        <w:rPr>
          <w:rFonts w:ascii="Courier New" w:hAnsi="Courier New" w:cs="Courier New"/>
        </w:rPr>
        <w:t>court of law whether useful and beneficial for black and minority ethnic opportunities it's probably place of black and minority ethnic communities to give a v</w:t>
      </w:r>
      <w:r w:rsidR="007B57E5">
        <w:rPr>
          <w:rFonts w:ascii="Courier New" w:hAnsi="Courier New" w:cs="Courier New"/>
        </w:rPr>
        <w:t>iew if it's useful or not our</w:t>
      </w:r>
      <w:r>
        <w:rPr>
          <w:rFonts w:ascii="Courier New" w:hAnsi="Courier New" w:cs="Courier New"/>
        </w:rPr>
        <w:t xml:space="preserve"> evidence tells us dis</w:t>
      </w:r>
      <w:r w:rsidR="007B57E5">
        <w:rPr>
          <w:rFonts w:ascii="Courier New" w:hAnsi="Courier New" w:cs="Courier New"/>
        </w:rPr>
        <w:t>proportionate stop and such of our</w:t>
      </w:r>
      <w:r>
        <w:rPr>
          <w:rFonts w:ascii="Courier New" w:hAnsi="Courier New" w:cs="Courier New"/>
        </w:rPr>
        <w:t xml:space="preserve"> communities is not helpful to black and minority ethnic communities so I think yes less said the </w:t>
      </w:r>
      <w:bookmarkStart w:id="64" w:name="ldl3251"/>
      <w:bookmarkEnd w:id="64"/>
      <w:r>
        <w:rPr>
          <w:rFonts w:ascii="Courier New" w:hAnsi="Courier New" w:cs="Courier New"/>
        </w:rPr>
        <w:t xml:space="preserve">better on that point but to the point around use of effective data collection I we have been campaigning for a better data collection at stop and search levels we believe that will bring about more accountability of the police officers performing stop and such functions without an ability to look at the trends and patterns </w:t>
      </w:r>
      <w:bookmarkStart w:id="65" w:name="ldl3301"/>
      <w:bookmarkEnd w:id="65"/>
      <w:r>
        <w:rPr>
          <w:rFonts w:ascii="Courier New" w:hAnsi="Courier New" w:cs="Courier New"/>
        </w:rPr>
        <w:t xml:space="preserve">around who it is being stopped it's difficult for individual officer to take responsibility I think most officers probably benefit from it as opposed to minority ethnic communities benefiting from the approach I think officers benefit from this and professionalism in their approach that it's missing now probable I wouldn't always ask for </w:t>
      </w:r>
      <w:bookmarkStart w:id="66" w:name="ldl3351"/>
      <w:bookmarkEnd w:id="66"/>
      <w:r>
        <w:rPr>
          <w:rFonts w:ascii="Courier New" w:hAnsi="Courier New" w:cs="Courier New"/>
        </w:rPr>
        <w:t xml:space="preserve">more data collection in every situation in in this situation it brings about better accountability so why not?  The other statistic worries me of the numbers of people that are stopped and searched it's only 1% ends up with a convict conviction it's like current electoral integrity </w:t>
      </w:r>
      <w:bookmarkStart w:id="67" w:name="ldl3401"/>
      <w:bookmarkEnd w:id="67"/>
      <w:r>
        <w:rPr>
          <w:rFonts w:ascii="Courier New" w:hAnsi="Courier New" w:cs="Courier New"/>
        </w:rPr>
        <w:t xml:space="preserve">view imposed in Parliament people worried about ID fraud for example and </w:t>
      </w:r>
      <w:r>
        <w:rPr>
          <w:rFonts w:ascii="Courier New" w:hAnsi="Courier New" w:cs="Courier New"/>
        </w:rPr>
        <w:lastRenderedPageBreak/>
        <w:t xml:space="preserve">concerns around asking people to produce photo ID bits 1% so why would you change laws and legislation of a country to a statistical aberration that doesn't reflect need or scale of the challenge in this country.  So </w:t>
      </w:r>
      <w:bookmarkStart w:id="68" w:name="ldl3452"/>
      <w:bookmarkEnd w:id="68"/>
      <w:r>
        <w:rPr>
          <w:rFonts w:ascii="Courier New" w:hAnsi="Courier New" w:cs="Courier New"/>
        </w:rPr>
        <w:t>that suggests it public interest or political interest inference guiding legal cases we need to empower our law courts to be more robust and independent and stick to the law rather than be worried about public interest cases in this case it's certainly doesn't benefit black and</w:t>
      </w:r>
      <w:r w:rsidR="007B57E5">
        <w:rPr>
          <w:rFonts w:ascii="Courier New" w:hAnsi="Courier New" w:cs="Courier New"/>
        </w:rPr>
        <w:t xml:space="preserve"> minority ethnic communities to</w:t>
      </w:r>
      <w:r>
        <w:rPr>
          <w:rFonts w:ascii="Courier New" w:hAnsi="Courier New" w:cs="Courier New"/>
        </w:rPr>
        <w:t xml:space="preserve"> </w:t>
      </w:r>
      <w:bookmarkStart w:id="69" w:name="ldl3501"/>
      <w:bookmarkEnd w:id="69"/>
      <w:r>
        <w:rPr>
          <w:rFonts w:ascii="Courier New" w:hAnsi="Courier New" w:cs="Courier New"/>
        </w:rPr>
        <w:t xml:space="preserve">be stopped and searched we know that. </w:t>
      </w:r>
      <w:r>
        <w:rPr>
          <w:rFonts w:ascii="Courier New" w:hAnsi="Courier New" w:cs="Courier New"/>
        </w:rPr>
        <w:br/>
        <w:t xml:space="preserve">AYESHA CHRISTIE:  Absolutely I think what you say on data gathering in some instances is so important it's public law brings or attempting to bring systemic challenges it's so important to have the evidence and often in circumstances where the government doesn't themselves </w:t>
      </w:r>
      <w:bookmarkStart w:id="70" w:name="ldl3551"/>
      <w:bookmarkEnd w:id="70"/>
      <w:r>
        <w:rPr>
          <w:rFonts w:ascii="Courier New" w:hAnsi="Courier New" w:cs="Courier New"/>
        </w:rPr>
        <w:t xml:space="preserve">collect t the statistical evidence or disputes statistical evidence relied upon by an individual or MTO bringing a claim it's difficult to get that off the ground before we wrap up I wanted to ask you what issue would you like to see challenged over the </w:t>
      </w:r>
      <w:r w:rsidR="007B57E5">
        <w:rPr>
          <w:rFonts w:ascii="Courier New" w:hAnsi="Courier New" w:cs="Courier New"/>
        </w:rPr>
        <w:t>coming year</w:t>
      </w:r>
      <w:r>
        <w:rPr>
          <w:rFonts w:ascii="Courier New" w:hAnsi="Courier New" w:cs="Courier New"/>
        </w:rPr>
        <w:t xml:space="preserve">. </w:t>
      </w:r>
      <w:r>
        <w:rPr>
          <w:rFonts w:ascii="Courier New" w:hAnsi="Courier New" w:cs="Courier New"/>
        </w:rPr>
        <w:br/>
        <w:t xml:space="preserve">DR HALIMA BEGUM:  I </w:t>
      </w:r>
      <w:bookmarkStart w:id="71" w:name="ldl3601"/>
      <w:bookmarkEnd w:id="71"/>
      <w:r>
        <w:rPr>
          <w:rFonts w:ascii="Courier New" w:hAnsi="Courier New" w:cs="Courier New"/>
        </w:rPr>
        <w:t xml:space="preserve">think we need to go back to looking at not an issue as such but trying to get some ...erm... like a greater commitment from the law courts and the legal professions to demonstrate how the concept of institutional racism could be legally defined so my understanding of the Public Sector Equality Duty as it lapsed </w:t>
      </w:r>
      <w:bookmarkStart w:id="72" w:name="ldl3652"/>
      <w:bookmarkEnd w:id="72"/>
      <w:r>
        <w:rPr>
          <w:rFonts w:ascii="Courier New" w:hAnsi="Courier New" w:cs="Courier New"/>
        </w:rPr>
        <w:t>in the case of the Windru</w:t>
      </w:r>
      <w:r w:rsidR="007B57E5">
        <w:rPr>
          <w:rFonts w:ascii="Courier New" w:hAnsi="Courier New" w:cs="Courier New"/>
        </w:rPr>
        <w:t>sh decisions in the Home Office</w:t>
      </w:r>
      <w:r>
        <w:rPr>
          <w:rFonts w:ascii="Courier New" w:hAnsi="Courier New" w:cs="Courier New"/>
        </w:rPr>
        <w:t xml:space="preserve"> was that the equalities watchdog found that the Windrush decisions were scandalous yes mainly because they didn't uphold the penned had they Public Sector Equality Duty and had they complied (...as read...) observe on whether this was institutionally racist they </w:t>
      </w:r>
      <w:bookmarkStart w:id="73" w:name="ldl3701"/>
      <w:bookmarkEnd w:id="73"/>
      <w:r>
        <w:rPr>
          <w:rFonts w:ascii="Courier New" w:hAnsi="Courier New" w:cs="Courier New"/>
        </w:rPr>
        <w:t xml:space="preserve">said concept of institutional racism can't be defined legally if it can't be defined legally it couldn't exist in the law courts as a process it really caught us off guard forgive me I am not I a legal expert and was fairly young in 2019 I thought a precedent had </w:t>
      </w:r>
      <w:bookmarkStart w:id="74" w:name="ldl3751"/>
      <w:bookmarkEnd w:id="74"/>
      <w:r>
        <w:rPr>
          <w:rFonts w:ascii="Courier New" w:hAnsi="Courier New" w:cs="Courier New"/>
        </w:rPr>
        <w:t xml:space="preserve">been set within McPherson and the work around institutional racism and the how the law courts </w:t>
      </w:r>
      <w:r w:rsidR="007B57E5">
        <w:rPr>
          <w:rFonts w:ascii="Courier New" w:hAnsi="Courier New" w:cs="Courier New"/>
        </w:rPr>
        <w:t>deal with it</w:t>
      </w:r>
      <w:r>
        <w:rPr>
          <w:rFonts w:ascii="Courier New" w:hAnsi="Courier New" w:cs="Courier New"/>
        </w:rPr>
        <w:t xml:space="preserve"> apparently not it's fundamental I think to furthering the case of systemic racism and what we do about it I bring us back to the issue of stop and such and the police the reason </w:t>
      </w:r>
      <w:bookmarkStart w:id="75" w:name="ldl3801"/>
      <w:bookmarkEnd w:id="75"/>
      <w:r>
        <w:rPr>
          <w:rFonts w:ascii="Courier New" w:hAnsi="Courier New" w:cs="Courier New"/>
        </w:rPr>
        <w:t xml:space="preserve">it matters so much is that last time I checked I </w:t>
      </w:r>
      <w:r w:rsidR="007B57E5">
        <w:rPr>
          <w:rFonts w:ascii="Courier New" w:hAnsi="Courier New" w:cs="Courier New"/>
        </w:rPr>
        <w:t xml:space="preserve">was </w:t>
      </w:r>
      <w:r>
        <w:rPr>
          <w:rFonts w:ascii="Courier New" w:hAnsi="Courier New" w:cs="Courier New"/>
        </w:rPr>
        <w:t xml:space="preserve">anti-racist </w:t>
      </w:r>
      <w:r w:rsidR="007B57E5">
        <w:rPr>
          <w:rFonts w:ascii="Courier New" w:hAnsi="Courier New" w:cs="Courier New"/>
        </w:rPr>
        <w:t xml:space="preserve">to the core it's in my DNA </w:t>
      </w:r>
      <w:r>
        <w:rPr>
          <w:rFonts w:ascii="Courier New" w:hAnsi="Courier New" w:cs="Courier New"/>
        </w:rPr>
        <w:t xml:space="preserve">it's how I was bought up if I were to join one of the institutions Metropolitan Police and a policy on racial profiling Matrix was in order for me </w:t>
      </w:r>
      <w:bookmarkStart w:id="76" w:name="ldl3851"/>
      <w:bookmarkEnd w:id="76"/>
      <w:r>
        <w:rPr>
          <w:rFonts w:ascii="Courier New" w:hAnsi="Courier New" w:cs="Courier New"/>
        </w:rPr>
        <w:t xml:space="preserve">to do well in the police force incentives are for me to follow those policies otherwise I am rogue best anti-racist in the police force ends up implementing racist policies which have indirect outcomes on </w:t>
      </w:r>
      <w:r w:rsidR="007B57E5">
        <w:rPr>
          <w:rFonts w:ascii="Courier New" w:hAnsi="Courier New" w:cs="Courier New"/>
        </w:rPr>
        <w:t>o</w:t>
      </w:r>
      <w:r>
        <w:rPr>
          <w:rFonts w:ascii="Courier New" w:hAnsi="Courier New" w:cs="Courier New"/>
        </w:rPr>
        <w:t xml:space="preserve">ur black and minority ethnic communities that system is inappropriate for the best anti-racist we need to grapple </w:t>
      </w:r>
      <w:bookmarkStart w:id="77" w:name="ldl3901"/>
      <w:bookmarkEnd w:id="77"/>
      <w:r>
        <w:rPr>
          <w:rFonts w:ascii="Courier New" w:hAnsi="Courier New" w:cs="Courier New"/>
        </w:rPr>
        <w:t xml:space="preserve">with institutional racism make it real and practical so people understand devastating impacts on how to deal with </w:t>
      </w:r>
      <w:r>
        <w:rPr>
          <w:rFonts w:ascii="Courier New" w:hAnsi="Courier New" w:cs="Courier New"/>
        </w:rPr>
        <w:lastRenderedPageBreak/>
        <w:t>it if we were to make progress on this front all</w:t>
      </w:r>
      <w:r w:rsidR="007B57E5">
        <w:rPr>
          <w:rFonts w:ascii="Courier New" w:hAnsi="Courier New" w:cs="Courier New"/>
        </w:rPr>
        <w:t xml:space="preserve"> our jobs are easier as you can </w:t>
      </w:r>
      <w:r>
        <w:rPr>
          <w:rFonts w:ascii="Courier New" w:hAnsi="Courier New" w:cs="Courier New"/>
        </w:rPr>
        <w:t xml:space="preserve">hear I am saying I can be best anti-racist I make </w:t>
      </w:r>
      <w:bookmarkStart w:id="78" w:name="ldl3951"/>
      <w:bookmarkEnd w:id="78"/>
      <w:r>
        <w:rPr>
          <w:rFonts w:ascii="Courier New" w:hAnsi="Courier New" w:cs="Courier New"/>
        </w:rPr>
        <w:t xml:space="preserve">mistakes as an individual if the system </w:t>
      </w:r>
      <w:r w:rsidR="007B57E5">
        <w:rPr>
          <w:rFonts w:ascii="Courier New" w:hAnsi="Courier New" w:cs="Courier New"/>
        </w:rPr>
        <w:t>and</w:t>
      </w:r>
      <w:r>
        <w:rPr>
          <w:rFonts w:ascii="Courier New" w:hAnsi="Courier New" w:cs="Courier New"/>
        </w:rPr>
        <w:t xml:space="preserve"> my profession is skewed institutionally towards disproportionate outcomes that are racist my best intent is not good enough. </w:t>
      </w:r>
      <w:r>
        <w:rPr>
          <w:rFonts w:ascii="Courier New" w:hAnsi="Courier New" w:cs="Courier New"/>
        </w:rPr>
        <w:br/>
        <w:t xml:space="preserve">AYESHA CHRISTIE:  Great to hear your views we could talk all morning I am afraid we are out of time now it may be some of the </w:t>
      </w:r>
      <w:bookmarkStart w:id="79" w:name="ldl4001"/>
      <w:bookmarkEnd w:id="79"/>
      <w:r>
        <w:rPr>
          <w:rFonts w:ascii="Courier New" w:hAnsi="Courier New" w:cs="Courier New"/>
        </w:rPr>
        <w:t xml:space="preserve">issues you touched upon in respect of institutional racism and PSED may be addressed by some of the speakers on T some of the interesting sessions happening over the next day or two thank you very much I will pass back I to you now Jo. </w:t>
      </w:r>
      <w:r>
        <w:rPr>
          <w:rFonts w:ascii="Courier New" w:hAnsi="Courier New" w:cs="Courier New"/>
        </w:rPr>
        <w:br/>
        <w:t xml:space="preserve">JO HICKMAN:  I will resist I have scribbled down questions I </w:t>
      </w:r>
      <w:bookmarkStart w:id="80" w:name="ldl4051"/>
      <w:bookmarkEnd w:id="80"/>
      <w:r>
        <w:rPr>
          <w:rFonts w:ascii="Courier New" w:hAnsi="Courier New" w:cs="Courier New"/>
        </w:rPr>
        <w:t xml:space="preserve">will resist in terms of time Amelie were you suggesting we have a quick comfort break before next session it shows where the real control is. </w:t>
      </w:r>
      <w:r>
        <w:rPr>
          <w:rFonts w:ascii="Courier New" w:hAnsi="Courier New" w:cs="Courier New"/>
        </w:rPr>
        <w:br/>
        <w:t xml:space="preserve">AMELIE GODFREY:  No I was suggesting 2 or 3 minute comfort break to allow everyone to stretch their legs we have a question that's come through for the opening chat in the Q and </w:t>
      </w:r>
      <w:bookmarkStart w:id="81" w:name="ldl4101"/>
      <w:bookmarkEnd w:id="81"/>
      <w:r>
        <w:rPr>
          <w:rFonts w:ascii="Courier New" w:hAnsi="Courier New" w:cs="Courier New"/>
        </w:rPr>
        <w:t>A box Halima would you prefer to take it or g</w:t>
      </w:r>
      <w:r w:rsidR="007B57E5">
        <w:rPr>
          <w:rFonts w:ascii="Courier New" w:hAnsi="Courier New" w:cs="Courier New"/>
        </w:rPr>
        <w:t xml:space="preserve">o straight to comfort break?  </w:t>
      </w:r>
      <w:r>
        <w:rPr>
          <w:rFonts w:ascii="Courier New" w:hAnsi="Courier New" w:cs="Courier New"/>
        </w:rPr>
        <w:br/>
        <w:t>JO HICKMAN:  Looking at that as a punters from an organis</w:t>
      </w:r>
      <w:r w:rsidR="007B57E5">
        <w:rPr>
          <w:rFonts w:ascii="Courier New" w:hAnsi="Courier New" w:cs="Courier New"/>
        </w:rPr>
        <w:t>ation the that has we are not PL</w:t>
      </w:r>
      <w:r>
        <w:rPr>
          <w:rFonts w:ascii="Courier New" w:hAnsi="Courier New" w:cs="Courier New"/>
        </w:rPr>
        <w:t xml:space="preserve">P is not a law firm we employ practising lawyers question is leaving a paragraph saying we </w:t>
      </w:r>
      <w:bookmarkStart w:id="82" w:name="ldl4151"/>
      <w:bookmarkEnd w:id="82"/>
      <w:r>
        <w:rPr>
          <w:rFonts w:ascii="Courier New" w:hAnsi="Courier New" w:cs="Courier New"/>
        </w:rPr>
        <w:t xml:space="preserve">encourage black and minority ethnic clients to apply enough I think our conclusion is no it plainly isn't and all sorts of things that organisations can and should do in terms of more affirmative action in terms of getting earlier than that, there is straightforward (inaudible) </w:t>
      </w:r>
      <w:r w:rsidR="00184355">
        <w:rPr>
          <w:rFonts w:ascii="Courier New" w:hAnsi="Courier New" w:cs="Courier New"/>
        </w:rPr>
        <w:t>have a genuine understanding PL</w:t>
      </w:r>
      <w:r>
        <w:rPr>
          <w:rFonts w:ascii="Courier New" w:hAnsi="Courier New" w:cs="Courier New"/>
        </w:rPr>
        <w:t xml:space="preserve">P is a </w:t>
      </w:r>
      <w:bookmarkStart w:id="83" w:name="ldl4201"/>
      <w:bookmarkEnd w:id="83"/>
      <w:r>
        <w:rPr>
          <w:rFonts w:ascii="Courier New" w:hAnsi="Courier New" w:cs="Courier New"/>
        </w:rPr>
        <w:t xml:space="preserve">progressive organisation do we have a genuine understanding no are we working to address that and making a difference </w:t>
      </w:r>
      <w:r w:rsidR="00184355">
        <w:rPr>
          <w:rFonts w:ascii="Courier New" w:hAnsi="Courier New" w:cs="Courier New"/>
        </w:rPr>
        <w:t xml:space="preserve">in terms of our practises. </w:t>
      </w:r>
      <w:r>
        <w:rPr>
          <w:rFonts w:ascii="Courier New" w:hAnsi="Courier New" w:cs="Courier New"/>
        </w:rPr>
        <w:t xml:space="preserve"> </w:t>
      </w:r>
      <w:r>
        <w:rPr>
          <w:rFonts w:ascii="Courier New" w:hAnsi="Courier New" w:cs="Courier New"/>
        </w:rPr>
        <w:br/>
        <w:t>DR HALIMA BEGUM</w:t>
      </w:r>
      <w:r w:rsidR="00184355">
        <w:rPr>
          <w:rFonts w:ascii="Courier New" w:hAnsi="Courier New" w:cs="Courier New"/>
        </w:rPr>
        <w:t>:  Good answer Jo (laughter)</w:t>
      </w:r>
      <w:r>
        <w:rPr>
          <w:rFonts w:ascii="Courier New" w:hAnsi="Courier New" w:cs="Courier New"/>
        </w:rPr>
        <w:t xml:space="preserve"> </w:t>
      </w:r>
      <w:r>
        <w:rPr>
          <w:rFonts w:ascii="Courier New" w:hAnsi="Courier New" w:cs="Courier New"/>
        </w:rPr>
        <w:br/>
        <w:t xml:space="preserve">AMELIE GODFREY:  I was going to rather graciously interject and say let's take a 2 minute comfort break and reconvene at </w:t>
      </w:r>
      <w:bookmarkStart w:id="84" w:name="ldl4251"/>
      <w:bookmarkEnd w:id="84"/>
      <w:r>
        <w:rPr>
          <w:rFonts w:ascii="Courier New" w:hAnsi="Courier New" w:cs="Courier New"/>
        </w:rPr>
        <w:t xml:space="preserve">9.36 for state of play on the PCP DED. </w:t>
      </w:r>
      <w:r>
        <w:rPr>
          <w:rFonts w:ascii="Courier New" w:hAnsi="Courier New" w:cs="Courier New"/>
        </w:rPr>
        <w:br/>
        <w:t>JO HICKMAN:  Thank you so much great r</w:t>
      </w:r>
      <w:r w:rsidR="00184355">
        <w:rPr>
          <w:rFonts w:ascii="Courier New" w:hAnsi="Courier New" w:cs="Courier New"/>
        </w:rPr>
        <w:t>eally in</w:t>
      </w:r>
      <w:r>
        <w:rPr>
          <w:rFonts w:ascii="Courier New" w:hAnsi="Courier New" w:cs="Courier New"/>
        </w:rPr>
        <w:t>te</w:t>
      </w:r>
      <w:r w:rsidR="00184355">
        <w:rPr>
          <w:rFonts w:ascii="Courier New" w:hAnsi="Courier New" w:cs="Courier New"/>
        </w:rPr>
        <w:t>re</w:t>
      </w:r>
      <w:r>
        <w:rPr>
          <w:rFonts w:ascii="Courier New" w:hAnsi="Courier New" w:cs="Courier New"/>
        </w:rPr>
        <w:t xml:space="preserve">sting. </w:t>
      </w:r>
      <w:r>
        <w:rPr>
          <w:rFonts w:ascii="Courier New" w:hAnsi="Courier New" w:cs="Courier New"/>
        </w:rPr>
        <w:br/>
        <w:t xml:space="preserve">DR HALIMA BEGUM:  Good luck with rest of conference I would like to </w:t>
      </w:r>
      <w:r w:rsidR="00184355">
        <w:rPr>
          <w:rFonts w:ascii="Courier New" w:hAnsi="Courier New" w:cs="Courier New"/>
        </w:rPr>
        <w:t>stay I can't it sou</w:t>
      </w:r>
      <w:r>
        <w:rPr>
          <w:rFonts w:ascii="Courier New" w:hAnsi="Courier New" w:cs="Courier New"/>
        </w:rPr>
        <w:t xml:space="preserve">nds like the right conference based on the last 2 years. </w:t>
      </w:r>
      <w:r>
        <w:rPr>
          <w:rFonts w:ascii="Courier New" w:hAnsi="Courier New" w:cs="Courier New"/>
        </w:rPr>
        <w:br/>
        <w:t xml:space="preserve">JO HICKMAN:  Hopefully catch up </w:t>
      </w:r>
      <w:bookmarkStart w:id="85" w:name="ldl4301"/>
      <w:bookmarkEnd w:id="85"/>
      <w:r w:rsidR="00184355">
        <w:rPr>
          <w:rFonts w:ascii="Courier New" w:hAnsi="Courier New" w:cs="Courier New"/>
        </w:rPr>
        <w:t xml:space="preserve">soon.  </w:t>
      </w:r>
      <w:r>
        <w:rPr>
          <w:rFonts w:ascii="Courier New" w:hAnsi="Courier New" w:cs="Courier New"/>
        </w:rPr>
        <w:t xml:space="preserve"> </w:t>
      </w:r>
      <w:r>
        <w:rPr>
          <w:rFonts w:ascii="Courier New" w:hAnsi="Courier New" w:cs="Courier New"/>
        </w:rPr>
        <w:br/>
        <w:t xml:space="preserve">DR HALIMA BEGUM:  Definitely speak to you soon </w:t>
      </w:r>
      <w:r w:rsidR="00184355">
        <w:rPr>
          <w:rFonts w:ascii="Courier New" w:hAnsi="Courier New" w:cs="Courier New"/>
        </w:rPr>
        <w:t>Jo Ayesha thank you bye.</w:t>
      </w:r>
      <w:r>
        <w:rPr>
          <w:rFonts w:ascii="Courier New" w:hAnsi="Courier New" w:cs="Courier New"/>
        </w:rPr>
        <w:br/>
        <w:t xml:space="preserve">AMELIE GODFREY:  I have 38 by my watch Ade we can pick back up whenever our wonderful panellists are ready. </w:t>
      </w:r>
      <w:r>
        <w:rPr>
          <w:rFonts w:ascii="Courier New" w:hAnsi="Courier New" w:cs="Courier New"/>
        </w:rPr>
        <w:br/>
        <w:t>NEW SPEAKER:  I will check in to see if all the panellists are ready then hand to P</w:t>
      </w:r>
      <w:bookmarkStart w:id="86" w:name="ldl4352"/>
      <w:bookmarkEnd w:id="86"/>
      <w:r w:rsidR="00184355">
        <w:rPr>
          <w:rFonts w:ascii="Courier New" w:hAnsi="Courier New" w:cs="Courier New"/>
        </w:rPr>
        <w:t>L</w:t>
      </w:r>
      <w:r>
        <w:rPr>
          <w:rFonts w:ascii="Courier New" w:hAnsi="Courier New" w:cs="Courier New"/>
        </w:rPr>
        <w:t xml:space="preserve">Ps chair Elizabeth Prochaska. </w:t>
      </w:r>
      <w:r>
        <w:rPr>
          <w:rFonts w:ascii="Courier New" w:hAnsi="Courier New" w:cs="Courier New"/>
        </w:rPr>
        <w:br/>
        <w:t xml:space="preserve">ELIZABETH PROCHASKA:  Welcome everybody those who were present at the last session will have heard PSED mentioned a couple of </w:t>
      </w:r>
      <w:r w:rsidR="00184355">
        <w:rPr>
          <w:rFonts w:ascii="Courier New" w:hAnsi="Courier New" w:cs="Courier New"/>
        </w:rPr>
        <w:t>times and</w:t>
      </w:r>
      <w:r>
        <w:rPr>
          <w:rFonts w:ascii="Courier New" w:hAnsi="Courier New" w:cs="Courier New"/>
        </w:rPr>
        <w:t xml:space="preserve"> interesting reflections and from the speakers one of the points that was made that I found particularly interesting from my own perspective as the former legal director at </w:t>
      </w:r>
      <w:r>
        <w:rPr>
          <w:rFonts w:ascii="Courier New" w:hAnsi="Courier New" w:cs="Courier New"/>
        </w:rPr>
        <w:lastRenderedPageBreak/>
        <w:t xml:space="preserve">Equality and Human Rights Commission </w:t>
      </w:r>
      <w:bookmarkStart w:id="87" w:name="ldl4401"/>
      <w:bookmarkEnd w:id="87"/>
      <w:r>
        <w:rPr>
          <w:rFonts w:ascii="Courier New" w:hAnsi="Courier New" w:cs="Courier New"/>
        </w:rPr>
        <w:t xml:space="preserve">was around the Equality and Human Rights Commission's failure to accept institutional racism as the legal concept that's something perhaps some of our speakers can pick up on but the PSED from my perspective both as litigator and when working at Equality and Human Rights Commission is such a fascinating tool with such potential but I think it's </w:t>
      </w:r>
      <w:bookmarkStart w:id="88" w:name="ldl4451"/>
      <w:bookmarkEnd w:id="88"/>
      <w:r>
        <w:rPr>
          <w:rFonts w:ascii="Courier New" w:hAnsi="Courier New" w:cs="Courier New"/>
        </w:rPr>
        <w:t xml:space="preserve">fair to say I think all the speakers agree today it's perhaps hasn't met the ambitions it was the initial Parliamentary intentions when first created and that there is definitely more that can be done with it so I am looking forward to hearing from 4 brilliant speakers on recent developments on </w:t>
      </w:r>
      <w:bookmarkStart w:id="89" w:name="ldl4501"/>
      <w:bookmarkEnd w:id="89"/>
      <w:r>
        <w:rPr>
          <w:rFonts w:ascii="Courier New" w:hAnsi="Courier New" w:cs="Courier New"/>
        </w:rPr>
        <w:t>PSED and the first Nicola Braganza a barrister at Garden Court specialises in public and human rights and equality law and Nicola was recently involved in a PSED challenge to m</w:t>
      </w:r>
      <w:r w:rsidR="00184355">
        <w:rPr>
          <w:rFonts w:ascii="Courier New" w:hAnsi="Courier New" w:cs="Courier New"/>
        </w:rPr>
        <w:t>inistry of</w:t>
      </w:r>
      <w:r>
        <w:rPr>
          <w:rFonts w:ascii="Courier New" w:hAnsi="Courier New" w:cs="Courier New"/>
        </w:rPr>
        <w:t xml:space="preserve"> </w:t>
      </w:r>
      <w:r w:rsidR="00184355">
        <w:rPr>
          <w:rFonts w:ascii="Courier New" w:hAnsi="Courier New" w:cs="Courier New"/>
        </w:rPr>
        <w:t>D</w:t>
      </w:r>
      <w:r>
        <w:rPr>
          <w:rFonts w:ascii="Courier New" w:hAnsi="Courier New" w:cs="Courier New"/>
        </w:rPr>
        <w:t xml:space="preserve">efence handling of sexual violence cases in armed forces and (....as read....) </w:t>
      </w:r>
      <w:proofErr w:type="spellStart"/>
      <w:r>
        <w:rPr>
          <w:rFonts w:ascii="Courier New" w:hAnsi="Courier New" w:cs="Courier New"/>
        </w:rPr>
        <w:t>namier</w:t>
      </w:r>
      <w:proofErr w:type="spellEnd"/>
      <w:r>
        <w:rPr>
          <w:rFonts w:ascii="Courier New" w:hAnsi="Courier New" w:cs="Courier New"/>
        </w:rPr>
        <w:t xml:space="preserve"> Barack's cases </w:t>
      </w:r>
      <w:bookmarkStart w:id="90" w:name="ldl4551"/>
      <w:bookmarkEnd w:id="90"/>
      <w:r>
        <w:rPr>
          <w:rFonts w:ascii="Courier New" w:hAnsi="Courier New" w:cs="Courier New"/>
        </w:rPr>
        <w:t xml:space="preserve">then Megan Goulding at Liberty legal human rights NGO then John Halford public law solicitor at </w:t>
      </w:r>
      <w:proofErr w:type="spellStart"/>
      <w:r>
        <w:rPr>
          <w:rFonts w:ascii="Courier New" w:hAnsi="Courier New" w:cs="Courier New"/>
        </w:rPr>
        <w:t>Bindmans</w:t>
      </w:r>
      <w:proofErr w:type="spellEnd"/>
      <w:r>
        <w:rPr>
          <w:rFonts w:ascii="Courier New" w:hAnsi="Courier New" w:cs="Courier New"/>
        </w:rPr>
        <w:t xml:space="preserve"> and John brought one of the first PSED cases on race and disability and planning public transport school admission policies and voting requirements and finally Svetlana Kotova w</w:t>
      </w:r>
      <w:r w:rsidR="00184355">
        <w:rPr>
          <w:rFonts w:ascii="Courier New" w:hAnsi="Courier New" w:cs="Courier New"/>
        </w:rPr>
        <w:t>or</w:t>
      </w:r>
      <w:r>
        <w:rPr>
          <w:rFonts w:ascii="Courier New" w:hAnsi="Courier New" w:cs="Courier New"/>
        </w:rPr>
        <w:t xml:space="preserve">ks at </w:t>
      </w:r>
      <w:bookmarkStart w:id="91" w:name="ldl4601"/>
      <w:bookmarkEnd w:id="91"/>
      <w:r w:rsidR="00184355">
        <w:rPr>
          <w:rFonts w:ascii="Courier New" w:hAnsi="Courier New" w:cs="Courier New"/>
        </w:rPr>
        <w:t>Inclusion London</w:t>
      </w:r>
      <w:r>
        <w:rPr>
          <w:rFonts w:ascii="Courier New" w:hAnsi="Courier New" w:cs="Courier New"/>
        </w:rPr>
        <w:t xml:space="preserve"> responsible for policy justice and campaigns 4 fantastic speakers I will hang over to Nicola first to talk about recent PSED cases. </w:t>
      </w:r>
      <w:r>
        <w:rPr>
          <w:rFonts w:ascii="Courier New" w:hAnsi="Courier New" w:cs="Courier New"/>
        </w:rPr>
        <w:br/>
        <w:t xml:space="preserve">NICOLA BRAGANZA:  Thank you very much Elizabeth and Public Law Project for inviting me to speak about PSED which as Elizabeth says it's fascinating and </w:t>
      </w:r>
      <w:bookmarkStart w:id="92" w:name="ldl4651"/>
      <w:bookmarkEnd w:id="92"/>
      <w:r>
        <w:rPr>
          <w:rFonts w:ascii="Courier New" w:hAnsi="Courier New" w:cs="Courier New"/>
        </w:rPr>
        <w:t xml:space="preserve">so much more we can do you with it thank you those are my s slides, so I am going to talk about recent cases and trends and I am also going to, be speaking a little to the Equality and Human Rights Commission report following from what </w:t>
      </w:r>
      <w:r w:rsidR="00184355">
        <w:rPr>
          <w:rFonts w:ascii="Courier New" w:hAnsi="Courier New" w:cs="Courier New"/>
        </w:rPr>
        <w:t>Dr</w:t>
      </w:r>
      <w:r>
        <w:rPr>
          <w:rFonts w:ascii="Courier New" w:hAnsi="Courier New" w:cs="Courier New"/>
        </w:rPr>
        <w:t xml:space="preserve"> Begum was saying and Elizabeth </w:t>
      </w:r>
      <w:bookmarkStart w:id="93" w:name="ldl4701"/>
      <w:bookmarkEnd w:id="93"/>
      <w:r>
        <w:rPr>
          <w:rFonts w:ascii="Courier New" w:hAnsi="Courier New" w:cs="Courier New"/>
        </w:rPr>
        <w:t xml:space="preserve">as well on the Windrush generation and home offices hostile environment policies and extent were they were found in clear breach of the PSED my overview next slide please so what I have taken from the cases I am going to take you through are 7 </w:t>
      </w:r>
      <w:bookmarkStart w:id="94" w:name="ldl4751"/>
      <w:bookmarkEnd w:id="94"/>
      <w:r>
        <w:rPr>
          <w:rFonts w:ascii="Courier New" w:hAnsi="Courier New" w:cs="Courier New"/>
        </w:rPr>
        <w:t xml:space="preserve">particular points I think are of real importance first is as you will know I am sure highly familiar with it's always fact sensitive when you bring the challenge second point don't challenge but not too late third (...as read...) decision of Terani no extra (....as read....) assessment so this going to </w:t>
      </w:r>
      <w:bookmarkStart w:id="95" w:name="ldl4801"/>
      <w:bookmarkEnd w:id="95"/>
      <w:r>
        <w:rPr>
          <w:rFonts w:ascii="Courier New" w:hAnsi="Courier New" w:cs="Courier New"/>
        </w:rPr>
        <w:t>be the equality impact assessment to be rigorous and conscientious 5th curing the beach is permissible and the cases on that are a number of housing cases 6 no need for duplication and specifically educat</w:t>
      </w:r>
      <w:r w:rsidR="00184355">
        <w:rPr>
          <w:rFonts w:ascii="Courier New" w:hAnsi="Courier New" w:cs="Courier New"/>
        </w:rPr>
        <w:t xml:space="preserve">ion case on that I take you </w:t>
      </w:r>
      <w:r>
        <w:rPr>
          <w:rFonts w:ascii="Courier New" w:hAnsi="Courier New" w:cs="Courier New"/>
        </w:rPr>
        <w:t xml:space="preserve">to 7th in my view most importance and this is of </w:t>
      </w:r>
      <w:bookmarkStart w:id="96" w:name="ldl4851"/>
      <w:bookmarkEnd w:id="96"/>
      <w:r>
        <w:rPr>
          <w:rFonts w:ascii="Courier New" w:hAnsi="Courier New" w:cs="Courier New"/>
        </w:rPr>
        <w:t xml:space="preserve">course is brilliant Bridges case that is to remember that the PSED is this is what it is meant to be integral important part of the mechanisms to meet aims of anti-discrimination legislation 8th point as to what difference the PSED compliance would make and John </w:t>
      </w:r>
      <w:bookmarkStart w:id="97" w:name="ldl4901"/>
      <w:bookmarkEnd w:id="97"/>
      <w:r>
        <w:rPr>
          <w:rFonts w:ascii="Courier New" w:hAnsi="Courier New" w:cs="Courier New"/>
        </w:rPr>
        <w:t xml:space="preserve">will speak to that next slide starting with fact sensitive the importance of the challenge being determined on </w:t>
      </w:r>
      <w:r>
        <w:rPr>
          <w:rFonts w:ascii="Courier New" w:hAnsi="Courier New" w:cs="Courier New"/>
        </w:rPr>
        <w:lastRenderedPageBreak/>
        <w:t xml:space="preserve">the individual facts of the case and I have referred too recent case came out a week or so of Sofia Sheikh and lamb about the in which Mr Justice Kerr in her judgement reminded that due </w:t>
      </w:r>
      <w:bookmarkStart w:id="98" w:name="ldl4951"/>
      <w:bookmarkEnd w:id="98"/>
      <w:r>
        <w:rPr>
          <w:rFonts w:ascii="Courier New" w:hAnsi="Courier New" w:cs="Courier New"/>
        </w:rPr>
        <w:t xml:space="preserve">regard the question of whether your public authority in question had due regard was fact sensitive that duty because that's what PSED is solely a procedural duty as to what can be called duty to have regard to what can be called the equality objectives it's not performance of the duty itself </w:t>
      </w:r>
      <w:bookmarkStart w:id="99" w:name="ldl5001"/>
      <w:bookmarkEnd w:id="99"/>
      <w:r>
        <w:rPr>
          <w:rFonts w:ascii="Courier New" w:hAnsi="Courier New" w:cs="Courier New"/>
        </w:rPr>
        <w:t xml:space="preserve">the facts next slide please, thank you very much, so the facts in Sofia Sheikh miss </w:t>
      </w:r>
      <w:proofErr w:type="spellStart"/>
      <w:r w:rsidR="00184355">
        <w:rPr>
          <w:rFonts w:ascii="Courier New" w:hAnsi="Courier New" w:cs="Courier New"/>
        </w:rPr>
        <w:t>Sheakh</w:t>
      </w:r>
      <w:proofErr w:type="spellEnd"/>
      <w:r w:rsidR="00184355">
        <w:rPr>
          <w:rFonts w:ascii="Courier New" w:hAnsi="Courier New" w:cs="Courier New"/>
        </w:rPr>
        <w:t xml:space="preserve"> (sic)</w:t>
      </w:r>
      <w:r>
        <w:rPr>
          <w:rFonts w:ascii="Courier New" w:hAnsi="Courier New" w:cs="Courier New"/>
        </w:rPr>
        <w:t xml:space="preserve"> was disabled and heavily reliant on her car and challenge bought to orders in low traffic neighbourhoods with aim of promoting wal</w:t>
      </w:r>
      <w:r w:rsidR="00184355">
        <w:rPr>
          <w:rFonts w:ascii="Courier New" w:hAnsi="Courier New" w:cs="Courier New"/>
        </w:rPr>
        <w:t xml:space="preserve">king and </w:t>
      </w:r>
      <w:r>
        <w:rPr>
          <w:rFonts w:ascii="Courier New" w:hAnsi="Courier New" w:cs="Courier New"/>
        </w:rPr>
        <w:t xml:space="preserve">cycling discouraging use of cars other motor vehicles, and the challenge </w:t>
      </w:r>
      <w:bookmarkStart w:id="100" w:name="ldl5051"/>
      <w:bookmarkEnd w:id="100"/>
      <w:r>
        <w:rPr>
          <w:rFonts w:ascii="Courier New" w:hAnsi="Courier New" w:cs="Courier New"/>
        </w:rPr>
        <w:t xml:space="preserve">in respect of the PSED was that there was an insufficient regard to the need advance equality of opportunity.  The claimants </w:t>
      </w:r>
      <w:r w:rsidR="00184355">
        <w:rPr>
          <w:rFonts w:ascii="Courier New" w:hAnsi="Courier New" w:cs="Courier New"/>
        </w:rPr>
        <w:t xml:space="preserve">Miss </w:t>
      </w:r>
      <w:proofErr w:type="spellStart"/>
      <w:r w:rsidR="00184355">
        <w:rPr>
          <w:rFonts w:ascii="Courier New" w:hAnsi="Courier New" w:cs="Courier New"/>
        </w:rPr>
        <w:t>Sheakh</w:t>
      </w:r>
      <w:proofErr w:type="spellEnd"/>
      <w:r>
        <w:rPr>
          <w:rFonts w:ascii="Courier New" w:hAnsi="Courier New" w:cs="Courier New"/>
        </w:rPr>
        <w:t xml:space="preserve"> relied on setting out all the barracking setting out principles for and Equality Impact Assessment it either didn't exist or inadequate Lambeth relied on 2 cases hollow and </w:t>
      </w:r>
      <w:proofErr w:type="spellStart"/>
      <w:r>
        <w:rPr>
          <w:rFonts w:ascii="Courier New" w:hAnsi="Courier New" w:cs="Courier New"/>
        </w:rPr>
        <w:t>herly</w:t>
      </w:r>
      <w:proofErr w:type="spellEnd"/>
      <w:r w:rsidR="00184355">
        <w:rPr>
          <w:rFonts w:ascii="Courier New" w:hAnsi="Courier New" w:cs="Courier New"/>
        </w:rPr>
        <w:t>,</w:t>
      </w:r>
      <w:r>
        <w:rPr>
          <w:rFonts w:ascii="Courier New" w:hAnsi="Courier New" w:cs="Courier New"/>
        </w:rPr>
        <w:t xml:space="preserve"> hollow </w:t>
      </w:r>
      <w:bookmarkStart w:id="101" w:name="ldl5101"/>
      <w:bookmarkEnd w:id="101"/>
      <w:r>
        <w:rPr>
          <w:rFonts w:ascii="Courier New" w:hAnsi="Courier New" w:cs="Courier New"/>
        </w:rPr>
        <w:t xml:space="preserve">emphasizing what emphasises due regard depends on the </w:t>
      </w:r>
      <w:r w:rsidR="00184355">
        <w:rPr>
          <w:rFonts w:ascii="Courier New" w:hAnsi="Courier New" w:cs="Courier New"/>
        </w:rPr>
        <w:t>sights and</w:t>
      </w:r>
      <w:r>
        <w:rPr>
          <w:rFonts w:ascii="Courier New" w:hAnsi="Courier New" w:cs="Courier New"/>
        </w:rPr>
        <w:t xml:space="preserve"> </w:t>
      </w:r>
      <w:proofErr w:type="spellStart"/>
      <w:r>
        <w:rPr>
          <w:rFonts w:ascii="Courier New" w:hAnsi="Courier New" w:cs="Courier New"/>
        </w:rPr>
        <w:t>herly</w:t>
      </w:r>
      <w:proofErr w:type="spellEnd"/>
      <w:r>
        <w:rPr>
          <w:rFonts w:ascii="Courier New" w:hAnsi="Courier New" w:cs="Courier New"/>
        </w:rPr>
        <w:t xml:space="preserve"> ultimately it's for the decision-maker to </w:t>
      </w:r>
      <w:r w:rsidR="00184355">
        <w:rPr>
          <w:rFonts w:ascii="Courier New" w:hAnsi="Courier New" w:cs="Courier New"/>
        </w:rPr>
        <w:t>decide what weight to be given</w:t>
      </w:r>
      <w:r>
        <w:rPr>
          <w:rFonts w:ascii="Courier New" w:hAnsi="Courier New" w:cs="Courier New"/>
        </w:rPr>
        <w:t xml:space="preserve">.  Next slide please and the claimant unsuccessful and the fact sensitivity element in the case was that due to the Coronavirus epidemic and resulting (....as read....) leisurely approach, </w:t>
      </w:r>
      <w:bookmarkStart w:id="102" w:name="ldl5151"/>
      <w:bookmarkEnd w:id="102"/>
      <w:r>
        <w:rPr>
          <w:rFonts w:ascii="Courier New" w:hAnsi="Courier New" w:cs="Courier New"/>
        </w:rPr>
        <w:t>to take radical and almost immediate measures that's the fact sensitive 1 next slide please.  T</w:t>
      </w:r>
      <w:r w:rsidR="00184355">
        <w:rPr>
          <w:rFonts w:ascii="Courier New" w:hAnsi="Courier New" w:cs="Courier New"/>
        </w:rPr>
        <w:t>he</w:t>
      </w:r>
      <w:r>
        <w:rPr>
          <w:rFonts w:ascii="Courier New" w:hAnsi="Courier New" w:cs="Courier New"/>
        </w:rPr>
        <w:t xml:space="preserve"> second point don't challenge too early but equally don't challenge too late there is a judgement </w:t>
      </w:r>
      <w:r w:rsidR="00184355">
        <w:rPr>
          <w:rFonts w:ascii="Courier New" w:hAnsi="Courier New" w:cs="Courier New"/>
        </w:rPr>
        <w:t>came out yesterday</w:t>
      </w:r>
      <w:r>
        <w:rPr>
          <w:rFonts w:ascii="Courier New" w:hAnsi="Courier New" w:cs="Courier New"/>
        </w:rPr>
        <w:t xml:space="preserve"> you see it at the bottom of the slide it's a little blurred because of the logo </w:t>
      </w:r>
      <w:bookmarkStart w:id="103" w:name="ldl5201"/>
      <w:bookmarkEnd w:id="103"/>
      <w:r>
        <w:rPr>
          <w:rFonts w:ascii="Courier New" w:hAnsi="Courier New" w:cs="Courier New"/>
        </w:rPr>
        <w:t xml:space="preserve">there, which was DK all about backdated claim on Child Tax Credit and referred specifically to Moore and what Moore says about delay and the time at which a challenge is to be brought so in Moore first instance Mr Justice Swift dismissed the challenge it concerned difference in </w:t>
      </w:r>
      <w:bookmarkStart w:id="104" w:name="ldl5251"/>
      <w:bookmarkEnd w:id="104"/>
      <w:r>
        <w:rPr>
          <w:rFonts w:ascii="Courier New" w:hAnsi="Courier New" w:cs="Courier New"/>
        </w:rPr>
        <w:t>treatment between maternity allowance and statutory maternity payment when collating amount of Universal Credit and permission in respect to the PSED was refused on the basis that it was bought out of time the claimants argued that time ran</w:t>
      </w:r>
      <w:r w:rsidR="00184355">
        <w:rPr>
          <w:rFonts w:ascii="Courier New" w:hAnsi="Courier New" w:cs="Courier New"/>
        </w:rPr>
        <w:t xml:space="preserve"> from the date of the breach, </w:t>
      </w:r>
      <w:r>
        <w:rPr>
          <w:rFonts w:ascii="Courier New" w:hAnsi="Courier New" w:cs="Courier New"/>
        </w:rPr>
        <w:t xml:space="preserve">the Court of Appeal rejected the argument saying the challenge </w:t>
      </w:r>
      <w:bookmarkStart w:id="105" w:name="ldl5301"/>
      <w:bookmarkEnd w:id="105"/>
      <w:r>
        <w:rPr>
          <w:rFonts w:ascii="Courier New" w:hAnsi="Courier New" w:cs="Courier New"/>
        </w:rPr>
        <w:t>was to the progress of the decision-making which led to the Universal Credit regulations 2013 and held that this is not one of the so-called person specif</w:t>
      </w:r>
      <w:r w:rsidR="00184355">
        <w:rPr>
          <w:rFonts w:ascii="Courier New" w:hAnsi="Courier New" w:cs="Courier New"/>
        </w:rPr>
        <w:t xml:space="preserve">ic categories identified at </w:t>
      </w:r>
      <w:proofErr w:type="spellStart"/>
      <w:r w:rsidR="00184355">
        <w:rPr>
          <w:rFonts w:ascii="Courier New" w:hAnsi="Courier New" w:cs="Courier New"/>
        </w:rPr>
        <w:t>bad</w:t>
      </w:r>
      <w:r>
        <w:rPr>
          <w:rFonts w:ascii="Courier New" w:hAnsi="Courier New" w:cs="Courier New"/>
        </w:rPr>
        <w:t>mis</w:t>
      </w:r>
      <w:proofErr w:type="spellEnd"/>
      <w:r>
        <w:rPr>
          <w:rFonts w:ascii="Courier New" w:hAnsi="Courier New" w:cs="Courier New"/>
        </w:rPr>
        <w:t xml:space="preserve"> where the challenge is directed to the process the co</w:t>
      </w:r>
      <w:r w:rsidR="00184355">
        <w:rPr>
          <w:rFonts w:ascii="Courier New" w:hAnsi="Courier New" w:cs="Courier New"/>
        </w:rPr>
        <w:t>rrect approach is within 3 mon</w:t>
      </w:r>
      <w:r>
        <w:rPr>
          <w:rFonts w:ascii="Courier New" w:hAnsi="Courier New" w:cs="Courier New"/>
        </w:rPr>
        <w:t xml:space="preserve">ths of the breach alleged to make </w:t>
      </w:r>
      <w:bookmarkStart w:id="106" w:name="ldl5351"/>
      <w:bookmarkEnd w:id="106"/>
      <w:r>
        <w:rPr>
          <w:rFonts w:ascii="Courier New" w:hAnsi="Courier New" w:cs="Courier New"/>
        </w:rPr>
        <w:t xml:space="preserve">(....as read....) time.  So that was a case where the claimants came too late to their challenge and the next slide please is 1 too early, so this was the 3m ...erm... EU settlement scheme, and the requirement by the Home Office for in respect of its policy for digital </w:t>
      </w:r>
      <w:bookmarkStart w:id="107" w:name="ldl5401"/>
      <w:bookmarkEnd w:id="107"/>
      <w:r>
        <w:rPr>
          <w:rFonts w:ascii="Courier New" w:hAnsi="Courier New" w:cs="Courier New"/>
        </w:rPr>
        <w:t xml:space="preserve">owning proof immigration status and Mr Justice Lyndon held it was premature because the policy was not to </w:t>
      </w:r>
      <w:r w:rsidR="00184355">
        <w:rPr>
          <w:rFonts w:ascii="Courier New" w:hAnsi="Courier New" w:cs="Courier New"/>
        </w:rPr>
        <w:t xml:space="preserve">be </w:t>
      </w:r>
      <w:r>
        <w:rPr>
          <w:rFonts w:ascii="Courier New" w:hAnsi="Courier New" w:cs="Courier New"/>
        </w:rPr>
        <w:t xml:space="preserve">implemented </w:t>
      </w:r>
      <w:r>
        <w:rPr>
          <w:rFonts w:ascii="Courier New" w:hAnsi="Courier New" w:cs="Courier New"/>
        </w:rPr>
        <w:lastRenderedPageBreak/>
        <w:t xml:space="preserve">until first July 21 until then immigration status to be verified by physical evidence overall scheme subject to modification and importantly in bold at the end of the slide because until first </w:t>
      </w:r>
      <w:bookmarkStart w:id="108" w:name="ldl5451"/>
      <w:bookmarkEnd w:id="108"/>
      <w:r>
        <w:rPr>
          <w:rFonts w:ascii="Courier New" w:hAnsi="Courier New" w:cs="Courier New"/>
        </w:rPr>
        <w:t xml:space="preserve">July it continues to be permissible until then it is open to the defendant to discharge additional duty under section 149 (....as read....) in relation to this aspect of the scheme that 1 was too early next slide please, thank you Terani I mentioned earlier slide is cut </w:t>
      </w:r>
      <w:bookmarkStart w:id="109" w:name="ldl5501"/>
      <w:bookmarkEnd w:id="109"/>
      <w:r>
        <w:rPr>
          <w:rFonts w:ascii="Courier New" w:hAnsi="Courier New" w:cs="Courier New"/>
        </w:rPr>
        <w:t xml:space="preserve">off on that 1 that was an issue about whether there was an extra territorial reach reaching the Court of Appeal, and the issue there was concerned vulnerable persons resettlement scheme so and whether the PSED had a territorial application the facts in that case were that the appellants were Palestinian refugees </w:t>
      </w:r>
      <w:bookmarkStart w:id="110" w:name="ldl5551"/>
      <w:bookmarkEnd w:id="110"/>
      <w:r>
        <w:rPr>
          <w:rFonts w:ascii="Courier New" w:hAnsi="Courier New" w:cs="Courier New"/>
        </w:rPr>
        <w:t>(....as read....) appealed against dismissal JR of the scheme and its materially identical replacement the UK resettlement scheme I am sorry the slide is slight</w:t>
      </w:r>
      <w:r w:rsidR="00184355">
        <w:rPr>
          <w:rFonts w:ascii="Courier New" w:hAnsi="Courier New" w:cs="Courier New"/>
        </w:rPr>
        <w:t xml:space="preserve">ly </w:t>
      </w:r>
      <w:r>
        <w:rPr>
          <w:rFonts w:ascii="Courier New" w:hAnsi="Courier New" w:cs="Courier New"/>
        </w:rPr>
        <w:t>cut off and the sc</w:t>
      </w:r>
      <w:r w:rsidR="00184355">
        <w:rPr>
          <w:rFonts w:ascii="Courier New" w:hAnsi="Courier New" w:cs="Courier New"/>
        </w:rPr>
        <w:t xml:space="preserve">heme applied only to refugees </w:t>
      </w:r>
      <w:r>
        <w:rPr>
          <w:rFonts w:ascii="Courier New" w:hAnsi="Courier New" w:cs="Courier New"/>
        </w:rPr>
        <w:t xml:space="preserve">referred by (...as read...) registered with UNRWA and UNHCR </w:t>
      </w:r>
      <w:bookmarkStart w:id="111" w:name="ldl5605"/>
      <w:bookmarkEnd w:id="111"/>
      <w:r>
        <w:rPr>
          <w:rFonts w:ascii="Courier New" w:hAnsi="Courier New" w:cs="Courier New"/>
        </w:rPr>
        <w:t xml:space="preserve">had no mandate (....as read....) to establish the scheme had been a breach next slide please went to Court of Appeal </w:t>
      </w:r>
      <w:proofErr w:type="spellStart"/>
      <w:r>
        <w:rPr>
          <w:rFonts w:ascii="Courier New" w:hAnsi="Courier New" w:cs="Courier New"/>
        </w:rPr>
        <w:t>appeal</w:t>
      </w:r>
      <w:proofErr w:type="spellEnd"/>
      <w:r>
        <w:rPr>
          <w:rFonts w:ascii="Courier New" w:hAnsi="Courier New" w:cs="Courier New"/>
        </w:rPr>
        <w:t xml:space="preserve"> dismissed cross appeal aloud and held that the r</w:t>
      </w:r>
      <w:r w:rsidR="00184355">
        <w:rPr>
          <w:rFonts w:ascii="Courier New" w:hAnsi="Courier New" w:cs="Courier New"/>
        </w:rPr>
        <w:t>eal question is whether the dut</w:t>
      </w:r>
      <w:r>
        <w:rPr>
          <w:rFonts w:ascii="Courier New" w:hAnsi="Courier New" w:cs="Courier New"/>
        </w:rPr>
        <w:t xml:space="preserve">y extended to having due regard to promoting equality (....as read....) outside the UK. </w:t>
      </w:r>
      <w:bookmarkStart w:id="112" w:name="ldl5651"/>
      <w:bookmarkEnd w:id="112"/>
      <w:r>
        <w:rPr>
          <w:rFonts w:ascii="Courier New" w:hAnsi="Courier New" w:cs="Courier New"/>
        </w:rPr>
        <w:t xml:space="preserve">There was nothing in the express words of 1491 B suggesting Parliament intended to extend territorial reach outside UK and in addition to that public authority to have regard to equality needs of those if it had to have regards to the equality needs of those (....as read....) influence </w:t>
      </w:r>
      <w:bookmarkStart w:id="113" w:name="ldl5701"/>
      <w:bookmarkEnd w:id="113"/>
      <w:r>
        <w:rPr>
          <w:rFonts w:ascii="Courier New" w:hAnsi="Courier New" w:cs="Courier New"/>
        </w:rPr>
        <w:t xml:space="preserve">that was not implicit in the statutory scheme and make it incoherent judge's criticisms of (...as read...) because they had not been consideration of the normal presumption against extra territoriality next slide please I have 2 watch this space we will hear from the brilliant </w:t>
      </w:r>
      <w:r w:rsidR="00184355">
        <w:rPr>
          <w:rFonts w:ascii="Courier New" w:hAnsi="Courier New" w:cs="Courier New"/>
        </w:rPr>
        <w:t>Jolie Brierly</w:t>
      </w:r>
      <w:r>
        <w:rPr>
          <w:rFonts w:ascii="Courier New" w:hAnsi="Courier New" w:cs="Courier New"/>
        </w:rPr>
        <w:t xml:space="preserve"> founder of motherhood plan also </w:t>
      </w:r>
      <w:bookmarkStart w:id="114" w:name="ldl5751"/>
      <w:bookmarkEnd w:id="114"/>
      <w:r>
        <w:rPr>
          <w:rFonts w:ascii="Courier New" w:hAnsi="Courier New" w:cs="Courier New"/>
        </w:rPr>
        <w:t xml:space="preserve">known as </w:t>
      </w:r>
      <w:r w:rsidR="00184355">
        <w:rPr>
          <w:rFonts w:ascii="Courier New" w:hAnsi="Courier New" w:cs="Courier New"/>
        </w:rPr>
        <w:t>Pregnant and Screwed</w:t>
      </w:r>
      <w:r>
        <w:rPr>
          <w:rFonts w:ascii="Courier New" w:hAnsi="Courier New" w:cs="Courier New"/>
        </w:rPr>
        <w:t xml:space="preserve"> a challenge at first instance unsuccessful was brought about self-employment Income Support scheme and that was in respect of it being indirectly discriminatory to self-employed women who had taken leave due to maternity or pregnancy and based on the calculation of </w:t>
      </w:r>
      <w:bookmarkStart w:id="115" w:name="ldl5801"/>
      <w:bookmarkEnd w:id="115"/>
      <w:r>
        <w:rPr>
          <w:rFonts w:ascii="Courier New" w:hAnsi="Courier New" w:cs="Courier New"/>
        </w:rPr>
        <w:t xml:space="preserve">formula of the average trading profits relating to the previous 3 years 2016 to 19 and the claimants argued there was no Equality Impact Assessment before deciding that approach it was found that there was no PSED breach but there is an appeal </w:t>
      </w:r>
      <w:r w:rsidR="00184355">
        <w:rPr>
          <w:rFonts w:ascii="Courier New" w:hAnsi="Courier New" w:cs="Courier New"/>
        </w:rPr>
        <w:t>pending next slide please</w:t>
      </w:r>
    </w:p>
    <w:p w14:paraId="1526C16F" w14:textId="77777777" w:rsidR="00184355" w:rsidRDefault="001D4BC8">
      <w:pPr>
        <w:pStyle w:val="NormalWeb"/>
        <w:rPr>
          <w:rFonts w:ascii="Courier New" w:hAnsi="Courier New" w:cs="Courier New"/>
        </w:rPr>
      </w:pPr>
      <w:r>
        <w:rPr>
          <w:rFonts w:ascii="Courier New" w:hAnsi="Courier New" w:cs="Courier New"/>
        </w:rPr>
        <w:t xml:space="preserve">And specifically Mrs Justice Whipple found that </w:t>
      </w:r>
      <w:bookmarkStart w:id="116" w:name="ldl5851"/>
      <w:bookmarkEnd w:id="116"/>
      <w:r>
        <w:rPr>
          <w:rFonts w:ascii="Courier New" w:hAnsi="Courier New" w:cs="Courier New"/>
        </w:rPr>
        <w:t xml:space="preserve">the duty again was procedural not a duty to achieve any particular result which is always the difficulty with PSED and changes it into or emphasize the extent to which it's a paper tiger rather than having real teeth, in terms of it not determining the actual result and then Mr Justice Whipple </w:t>
      </w:r>
      <w:bookmarkStart w:id="117" w:name="ldl5903"/>
      <w:bookmarkEnd w:id="117"/>
      <w:r>
        <w:rPr>
          <w:rFonts w:ascii="Courier New" w:hAnsi="Courier New" w:cs="Courier New"/>
        </w:rPr>
        <w:t xml:space="preserve">held a court should not go further (...as read...) referring to BMA and Secretary of State of Health and social care and she found </w:t>
      </w:r>
      <w:r>
        <w:rPr>
          <w:rFonts w:ascii="Courier New" w:hAnsi="Courier New" w:cs="Courier New"/>
        </w:rPr>
        <w:lastRenderedPageBreak/>
        <w:t xml:space="preserve">that there had been regard for the complied of women recently on maternity leave another watch this space next slide please, so this was successful, and </w:t>
      </w:r>
      <w:bookmarkStart w:id="118" w:name="ldl5951"/>
      <w:bookmarkEnd w:id="118"/>
      <w:r>
        <w:rPr>
          <w:rFonts w:ascii="Courier New" w:hAnsi="Courier New" w:cs="Courier New"/>
        </w:rPr>
        <w:t xml:space="preserve">that this was on its facts concerned London street space plan a decision came out in January this year, and again in respect of management traffic management orders held Meyer of London and transport for London failed to have regard to relevant considerations (...as read...) and that there had </w:t>
      </w:r>
      <w:bookmarkStart w:id="119" w:name="ldl6001"/>
      <w:bookmarkEnd w:id="119"/>
      <w:r>
        <w:rPr>
          <w:rFonts w:ascii="Courier New" w:hAnsi="Courier New" w:cs="Courier New"/>
        </w:rPr>
        <w:t>been no regard to the fact that potentially the scheme had adverse impacts on people wit</w:t>
      </w:r>
      <w:r w:rsidR="00184355">
        <w:rPr>
          <w:rFonts w:ascii="Courier New" w:hAnsi="Courier New" w:cs="Courier New"/>
        </w:rPr>
        <w:t>h protected characteristics.</w:t>
      </w:r>
    </w:p>
    <w:p w14:paraId="0AD7732E" w14:textId="77777777" w:rsidR="00184355" w:rsidRDefault="001D4BC8">
      <w:pPr>
        <w:pStyle w:val="NormalWeb"/>
        <w:rPr>
          <w:rFonts w:ascii="Courier New" w:hAnsi="Courier New" w:cs="Courier New"/>
        </w:rPr>
      </w:pPr>
      <w:r>
        <w:rPr>
          <w:rFonts w:ascii="Courier New" w:hAnsi="Courier New" w:cs="Courier New"/>
        </w:rPr>
        <w:t xml:space="preserve">Next slide please.  This is really important whilst it is a procedural duty it was emphasised again there is the need for a conscientious rigorous conscientious assessment not what we find </w:t>
      </w:r>
      <w:bookmarkStart w:id="120" w:name="ldl6051"/>
      <w:bookmarkEnd w:id="120"/>
      <w:r w:rsidR="00184355">
        <w:rPr>
          <w:rFonts w:ascii="Courier New" w:hAnsi="Courier New" w:cs="Courier New"/>
        </w:rPr>
        <w:t>in</w:t>
      </w:r>
      <w:r>
        <w:rPr>
          <w:rFonts w:ascii="Courier New" w:hAnsi="Courier New" w:cs="Courier New"/>
        </w:rPr>
        <w:t xml:space="preserve"> later cases again repeatedly referred to it's simple perfunctory or non-existent, next slide, curing the breach 5th point Taylor and Slough then approving 3 other particular cases I share on the next slide in respect of possession proceedings failing to take account of the claimants disabled status and </w:t>
      </w:r>
      <w:bookmarkStart w:id="121" w:name="ldl6101"/>
      <w:bookmarkEnd w:id="121"/>
      <w:r>
        <w:rPr>
          <w:rFonts w:ascii="Courier New" w:hAnsi="Courier New" w:cs="Courier New"/>
        </w:rPr>
        <w:t xml:space="preserve">it was held there that the importance of prospective (....as read....) actions.  It was possible to cure the breach next slide please.  The possibility of a breach at an early stage could be cured approving 3 cases I mentioned before Barnsley Powell and Ford subject to this rigorous assessment required to </w:t>
      </w:r>
      <w:bookmarkStart w:id="122" w:name="ldl6151"/>
      <w:bookmarkEnd w:id="122"/>
      <w:r>
        <w:rPr>
          <w:rFonts w:ascii="Courier New" w:hAnsi="Courier New" w:cs="Courier New"/>
        </w:rPr>
        <w:t xml:space="preserve">take place that the public authority complied with the duty in substance and </w:t>
      </w:r>
      <w:r w:rsidR="00184355">
        <w:rPr>
          <w:rFonts w:ascii="Courier New" w:hAnsi="Courier New" w:cs="Courier New"/>
        </w:rPr>
        <w:t>rigour</w:t>
      </w:r>
      <w:r>
        <w:rPr>
          <w:rFonts w:ascii="Courier New" w:hAnsi="Courier New" w:cs="Courier New"/>
        </w:rPr>
        <w:t xml:space="preserve"> and an open mind.  Next slide please.</w:t>
      </w:r>
    </w:p>
    <w:p w14:paraId="066A5380" w14:textId="77777777" w:rsidR="00184355" w:rsidRDefault="001D4BC8">
      <w:pPr>
        <w:pStyle w:val="NormalWeb"/>
        <w:rPr>
          <w:rFonts w:ascii="Courier New" w:hAnsi="Courier New" w:cs="Courier New"/>
        </w:rPr>
      </w:pPr>
      <w:r>
        <w:rPr>
          <w:rFonts w:ascii="Courier New" w:hAnsi="Courier New" w:cs="Courier New"/>
        </w:rPr>
        <w:t xml:space="preserve">No duplication needed is my 6th point education case of Redbridge ZK and Redbridge found the Local Authority had not acted I legally or I rationally </w:t>
      </w:r>
      <w:bookmarkStart w:id="123" w:name="ldl6201"/>
      <w:bookmarkEnd w:id="123"/>
      <w:r>
        <w:rPr>
          <w:rFonts w:ascii="Courier New" w:hAnsi="Courier New" w:cs="Courier New"/>
        </w:rPr>
        <w:t>in adopting a decentralized (...as read...) for the LA then to also have regard to the PSED it's covered in the specific section under which it carries out its decision</w:t>
      </w:r>
      <w:r w:rsidR="00184355">
        <w:rPr>
          <w:rFonts w:ascii="Courier New" w:hAnsi="Courier New" w:cs="Courier New"/>
        </w:rPr>
        <w:t>-making so be aware of that.</w:t>
      </w:r>
    </w:p>
    <w:p w14:paraId="38121A49" w14:textId="77777777" w:rsidR="00184355" w:rsidRDefault="001D4BC8">
      <w:pPr>
        <w:pStyle w:val="NormalWeb"/>
        <w:rPr>
          <w:rFonts w:ascii="Courier New" w:hAnsi="Courier New" w:cs="Courier New"/>
        </w:rPr>
      </w:pPr>
      <w:r>
        <w:rPr>
          <w:rFonts w:ascii="Courier New" w:hAnsi="Courier New" w:cs="Courier New"/>
        </w:rPr>
        <w:t xml:space="preserve">Next slide please I am going to speak very briefly I am conscious of </w:t>
      </w:r>
      <w:bookmarkStart w:id="124" w:name="ldl6251"/>
      <w:bookmarkEnd w:id="124"/>
      <w:r>
        <w:rPr>
          <w:rFonts w:ascii="Courier New" w:hAnsi="Courier New" w:cs="Courier New"/>
        </w:rPr>
        <w:t xml:space="preserve">time to the report of the Commission on the Home Office's hostile environment policies as they applied to the Windrush's generation and this resulted following from the gross injustices and Windrush's lessons learned review Equality and Human Rights Commission used enforcement powers to consider whether Home Office complied and found in its </w:t>
      </w:r>
      <w:bookmarkStart w:id="125" w:name="ldl6301"/>
      <w:bookmarkEnd w:id="125"/>
      <w:r>
        <w:rPr>
          <w:rFonts w:ascii="Courier New" w:hAnsi="Courier New" w:cs="Courier New"/>
        </w:rPr>
        <w:t>very in my view damnin</w:t>
      </w:r>
      <w:r w:rsidR="00184355">
        <w:rPr>
          <w:rFonts w:ascii="Courier New" w:hAnsi="Courier New" w:cs="Courier New"/>
        </w:rPr>
        <w:t xml:space="preserve">g report it plainly had not. </w:t>
      </w:r>
      <w:r>
        <w:rPr>
          <w:rFonts w:ascii="Courier New" w:hAnsi="Courier New" w:cs="Courier New"/>
        </w:rPr>
        <w:t>Next slide please</w:t>
      </w:r>
      <w:r w:rsidR="00184355">
        <w:rPr>
          <w:rFonts w:ascii="Courier New" w:hAnsi="Courier New" w:cs="Courier New"/>
        </w:rPr>
        <w:t>.</w:t>
      </w:r>
    </w:p>
    <w:p w14:paraId="2987329F" w14:textId="77777777" w:rsidR="00184355" w:rsidRDefault="001D4BC8">
      <w:pPr>
        <w:pStyle w:val="NormalWeb"/>
        <w:rPr>
          <w:rFonts w:ascii="Courier New" w:hAnsi="Courier New" w:cs="Courier New"/>
        </w:rPr>
      </w:pPr>
      <w:r>
        <w:rPr>
          <w:rFonts w:ascii="Courier New" w:hAnsi="Courier New" w:cs="Courier New"/>
        </w:rPr>
        <w:t xml:space="preserve">Those the findings within the report I summarized them there, that there was insufficient evidence of the Home Office having due regard (...as read...) you will know about the immigration exemptions in respect of the </w:t>
      </w:r>
      <w:bookmarkStart w:id="126" w:name="ldl6351"/>
      <w:bookmarkEnd w:id="126"/>
      <w:r>
        <w:rPr>
          <w:rFonts w:ascii="Courier New" w:hAnsi="Courier New" w:cs="Courier New"/>
        </w:rPr>
        <w:t xml:space="preserve">P said and colour is not exempted, the Home Office did not comply with the PSED in understanding impact on Windrush generation and descendants </w:t>
      </w:r>
      <w:r w:rsidR="00184355">
        <w:rPr>
          <w:rFonts w:ascii="Courier New" w:hAnsi="Courier New" w:cs="Courier New"/>
        </w:rPr>
        <w:lastRenderedPageBreak/>
        <w:t>the</w:t>
      </w:r>
      <w:r>
        <w:rPr>
          <w:rFonts w:ascii="Courier New" w:hAnsi="Courier New" w:cs="Courier New"/>
        </w:rPr>
        <w:t xml:space="preserve"> experiences were foreseeable and avoidable negative equality impacts repeatedly ignored particularly damningly I don't know whether that can be slightly scrolled up </w:t>
      </w:r>
      <w:bookmarkStart w:id="127" w:name="ldl6401"/>
      <w:bookmarkEnd w:id="127"/>
      <w:r>
        <w:rPr>
          <w:rFonts w:ascii="Courier New" w:hAnsi="Courier New" w:cs="Courier New"/>
        </w:rPr>
        <w:t xml:space="preserve">my slide or reduced in size particularly when they were seen as a barrier to implementing hostile environment policies I mean it pretty much sets out every criticism in terms of what you should not do when applying PSED every possible breach there is next slide please, Ken I don't know is </w:t>
      </w:r>
      <w:bookmarkStart w:id="128" w:name="ldl6451"/>
      <w:bookmarkEnd w:id="128"/>
      <w:r>
        <w:rPr>
          <w:rFonts w:ascii="Courier New" w:hAnsi="Courier New" w:cs="Courier New"/>
        </w:rPr>
        <w:t xml:space="preserve">it possible to reduce the font or size of the slide.  Limited engagement, so the report also found thank you thank you very much (laughter) found limited engagement so I am now on the next slide, thank you, oh dear thank you to my slide handler I hope </w:t>
      </w:r>
      <w:bookmarkStart w:id="129" w:name="ldl6501"/>
      <w:bookmarkEnd w:id="129"/>
      <w:r>
        <w:rPr>
          <w:rFonts w:ascii="Courier New" w:hAnsi="Courier New" w:cs="Courier New"/>
        </w:rPr>
        <w:t xml:space="preserve">you can all see those points. </w:t>
      </w:r>
      <w:r>
        <w:rPr>
          <w:rFonts w:ascii="Courier New" w:hAnsi="Courier New" w:cs="Courier New"/>
        </w:rPr>
        <w:br/>
        <w:t xml:space="preserve">AMELIE GODFREY:  Very quickly Nicola sorry when the slides get circulated with final version of the delegate pack I will minimize the font so they sit on the page more easily. </w:t>
      </w:r>
      <w:r>
        <w:rPr>
          <w:rFonts w:ascii="Courier New" w:hAnsi="Courier New" w:cs="Courier New"/>
        </w:rPr>
        <w:br/>
        <w:t>NICOLA BRAGANZA:  Yes b</w:t>
      </w:r>
      <w:r w:rsidR="00184355">
        <w:rPr>
          <w:rFonts w:ascii="Courier New" w:hAnsi="Courier New" w:cs="Courier New"/>
        </w:rPr>
        <w:t>r</w:t>
      </w:r>
      <w:r>
        <w:rPr>
          <w:rFonts w:ascii="Courier New" w:hAnsi="Courier New" w:cs="Courier New"/>
        </w:rPr>
        <w:t xml:space="preserve">eaches clear breaches and the recommendations of the report limited engagement with stakeholders, too </w:t>
      </w:r>
      <w:bookmarkStart w:id="130" w:name="ldl6551"/>
      <w:bookmarkEnd w:id="130"/>
      <w:r>
        <w:rPr>
          <w:rFonts w:ascii="Courier New" w:hAnsi="Courier New" w:cs="Courier New"/>
        </w:rPr>
        <w:t xml:space="preserve">focused on groups that would help so essentially in my view a biased approach and a closed mind approach equality impacts considered too late exceptions to PSED interpreted too broadly incorrectly every aspect lack of organisation wide commitment, and those words again perfunctory and insufficient </w:t>
      </w:r>
      <w:bookmarkStart w:id="131" w:name="ldl6602"/>
      <w:bookmarkEnd w:id="131"/>
      <w:r>
        <w:rPr>
          <w:rFonts w:ascii="Courier New" w:hAnsi="Courier New" w:cs="Courier New"/>
        </w:rPr>
        <w:t>in their response next slide than</w:t>
      </w:r>
      <w:r w:rsidR="00184355">
        <w:rPr>
          <w:rFonts w:ascii="Courier New" w:hAnsi="Courier New" w:cs="Courier New"/>
        </w:rPr>
        <w:t>k you I am</w:t>
      </w:r>
      <w:r>
        <w:rPr>
          <w:rFonts w:ascii="Courier New" w:hAnsi="Courier New" w:cs="Courier New"/>
        </w:rPr>
        <w:t xml:space="preserve"> nearly there, so going forward again in my view pretty basic and you expect Home Office to be applying this but clearly a strong need for this to be highlighted to Home Office again prioritise act early (...as read...) make sure </w:t>
      </w:r>
      <w:bookmarkStart w:id="132" w:name="ldl6651"/>
      <w:bookmarkEnd w:id="132"/>
      <w:r>
        <w:rPr>
          <w:rFonts w:ascii="Courier New" w:hAnsi="Courier New" w:cs="Courier New"/>
        </w:rPr>
        <w:t xml:space="preserve">ministers consider detailed equality information review Equality Impact Assessments and be transparent I think </w:t>
      </w:r>
      <w:r w:rsidR="00184355">
        <w:rPr>
          <w:rFonts w:ascii="Courier New" w:hAnsi="Courier New" w:cs="Courier New"/>
        </w:rPr>
        <w:t>you can apply these in more wi</w:t>
      </w:r>
      <w:r>
        <w:rPr>
          <w:rFonts w:ascii="Courier New" w:hAnsi="Courier New" w:cs="Courier New"/>
        </w:rPr>
        <w:t xml:space="preserve">der contexts as well I will end so it's not all too depressing on Bridges it's so brilliant highlights certain Bridges points set out within it so facts I </w:t>
      </w:r>
      <w:bookmarkStart w:id="133" w:name="ldl6701"/>
      <w:bookmarkEnd w:id="133"/>
      <w:r>
        <w:rPr>
          <w:rFonts w:ascii="Courier New" w:hAnsi="Courier New" w:cs="Courier New"/>
        </w:rPr>
        <w:t xml:space="preserve">am sure you are familiar concern the South Wales Police and the use </w:t>
      </w:r>
      <w:r w:rsidR="00184355">
        <w:rPr>
          <w:rFonts w:ascii="Courier New" w:hAnsi="Courier New" w:cs="Courier New"/>
        </w:rPr>
        <w:t xml:space="preserve">on a trial bases of automated </w:t>
      </w:r>
      <w:r>
        <w:rPr>
          <w:rFonts w:ascii="Courier New" w:hAnsi="Courier New" w:cs="Courier New"/>
        </w:rPr>
        <w:t xml:space="preserve">facial recognition technology idea to capture images </w:t>
      </w:r>
      <w:r w:rsidR="00184355">
        <w:rPr>
          <w:rFonts w:ascii="Courier New" w:hAnsi="Courier New" w:cs="Courier New"/>
        </w:rPr>
        <w:t>see</w:t>
      </w:r>
      <w:r>
        <w:rPr>
          <w:rFonts w:ascii="Courier New" w:hAnsi="Courier New" w:cs="Courier New"/>
        </w:rPr>
        <w:t xml:space="preserve"> if </w:t>
      </w:r>
      <w:r w:rsidR="00184355">
        <w:rPr>
          <w:rFonts w:ascii="Courier New" w:hAnsi="Courier New" w:cs="Courier New"/>
        </w:rPr>
        <w:t>it matches</w:t>
      </w:r>
      <w:r>
        <w:rPr>
          <w:rFonts w:ascii="Courier New" w:hAnsi="Courier New" w:cs="Courier New"/>
        </w:rPr>
        <w:t xml:space="preserve"> police watch lists if they don't delete the images it was held that first of all in terms of the discrimination aspect of it not </w:t>
      </w:r>
      <w:bookmarkStart w:id="134" w:name="ldl6751"/>
      <w:bookmarkEnd w:id="134"/>
      <w:r>
        <w:rPr>
          <w:rFonts w:ascii="Courier New" w:hAnsi="Courier New" w:cs="Courier New"/>
        </w:rPr>
        <w:t xml:space="preserve">in accordance with the law it was a binary question it </w:t>
      </w:r>
      <w:r w:rsidR="00184355">
        <w:rPr>
          <w:rFonts w:ascii="Courier New" w:hAnsi="Courier New" w:cs="Courier New"/>
        </w:rPr>
        <w:t xml:space="preserve">either </w:t>
      </w:r>
      <w:r>
        <w:rPr>
          <w:rFonts w:ascii="Courier New" w:hAnsi="Courier New" w:cs="Courier New"/>
        </w:rPr>
        <w:t xml:space="preserve">is or isn't also in breach of the Data Protection Act and importantly for our purpose breach of the PSED because reasonable steps had not been taken to investigate technology specifically on racial and gender bias next slide please and what </w:t>
      </w:r>
      <w:bookmarkStart w:id="135" w:name="ldl6801"/>
      <w:bookmarkEnd w:id="135"/>
      <w:r>
        <w:rPr>
          <w:rFonts w:ascii="Courier New" w:hAnsi="Courier New" w:cs="Courier New"/>
        </w:rPr>
        <w:t xml:space="preserve">does the PSED require so as Amelie said thank you </w:t>
      </w:r>
      <w:proofErr w:type="spellStart"/>
      <w:r>
        <w:rPr>
          <w:rFonts w:ascii="Courier New" w:hAnsi="Courier New" w:cs="Courier New"/>
        </w:rPr>
        <w:t>you</w:t>
      </w:r>
      <w:proofErr w:type="spellEnd"/>
      <w:r>
        <w:rPr>
          <w:rFonts w:ascii="Courier New" w:hAnsi="Courier New" w:cs="Courier New"/>
        </w:rPr>
        <w:t xml:space="preserve"> will get if you want to use slides they will be laid out it's all more legible essentially for your purposes bringing challenges you might be defending challenges you have to give thought to potential impact which may appear neutral very much </w:t>
      </w:r>
      <w:bookmarkStart w:id="136" w:name="ldl6851"/>
      <w:bookmarkEnd w:id="136"/>
      <w:r>
        <w:rPr>
          <w:rFonts w:ascii="Courier New" w:hAnsi="Courier New" w:cs="Courier New"/>
        </w:rPr>
        <w:t>fits face it's how it impacts.</w:t>
      </w:r>
    </w:p>
    <w:p w14:paraId="42ADB7E8" w14:textId="77777777" w:rsidR="00D33316" w:rsidRDefault="001D4BC8">
      <w:pPr>
        <w:pStyle w:val="NormalWeb"/>
        <w:rPr>
          <w:rFonts w:ascii="Courier New" w:hAnsi="Courier New" w:cs="Courier New"/>
        </w:rPr>
      </w:pPr>
      <w:r>
        <w:rPr>
          <w:rFonts w:ascii="Courier New" w:hAnsi="Courier New" w:cs="Courier New"/>
        </w:rPr>
        <w:lastRenderedPageBreak/>
        <w:t>What if there is no evidence so if that argument is run well that falls short in terms of that being whole point to take reas</w:t>
      </w:r>
      <w:r w:rsidR="00184355">
        <w:rPr>
          <w:rFonts w:ascii="Courier New" w:hAnsi="Courier New" w:cs="Courier New"/>
        </w:rPr>
        <w:t xml:space="preserve">onable steps to make inquiries </w:t>
      </w:r>
      <w:r>
        <w:rPr>
          <w:rFonts w:ascii="Courier New" w:hAnsi="Courier New" w:cs="Courier New"/>
        </w:rPr>
        <w:t xml:space="preserve">even if </w:t>
      </w:r>
      <w:bookmarkStart w:id="137" w:name="ldl6901"/>
      <w:bookmarkEnd w:id="137"/>
      <w:r>
        <w:rPr>
          <w:rFonts w:ascii="Courier New" w:hAnsi="Courier New" w:cs="Courier New"/>
        </w:rPr>
        <w:t xml:space="preserve">there is no evidence before it it's putting the cart before the horse you have to make inquiries to identify what the risks are next slide please, .  Trial process the argument was we were piloting this so to the extent we are piloting we are compliant with PSED no answer.  It's important if anything </w:t>
      </w:r>
      <w:bookmarkStart w:id="138" w:name="ldl6951"/>
      <w:bookmarkEnd w:id="138"/>
      <w:r>
        <w:rPr>
          <w:rFonts w:ascii="Courier New" w:hAnsi="Courier New" w:cs="Courier New"/>
        </w:rPr>
        <w:t xml:space="preserve">on the trial process, before during the course of the trial (...as read...) information.  Finally this is my final big point which I think should introduce next slide final slide introduce and conclude all submissions because it is so crucial what is the PSED all about albeit it's procedural it is a provision </w:t>
      </w:r>
      <w:bookmarkStart w:id="139" w:name="ldl7001"/>
      <w:bookmarkEnd w:id="139"/>
      <w:r>
        <w:rPr>
          <w:rFonts w:ascii="Courier New" w:hAnsi="Courier New" w:cs="Courier New"/>
        </w:rPr>
        <w:t xml:space="preserve">which has to be seen and treated and applied as an integral important part of the mechanisms for ensuring fulfilment of the aims of anti-discrimination legislation lip service will not do.  Thank you very much I will hand over to my fellow speakers now.  Thank you for the slides. </w:t>
      </w:r>
      <w:r>
        <w:rPr>
          <w:rFonts w:ascii="Courier New" w:hAnsi="Courier New" w:cs="Courier New"/>
        </w:rPr>
        <w:br/>
        <w:t xml:space="preserve">ELIZABETH PROCHASKA:  Thank you so </w:t>
      </w:r>
      <w:bookmarkStart w:id="140" w:name="ldl7051"/>
      <w:bookmarkEnd w:id="140"/>
      <w:r>
        <w:rPr>
          <w:rFonts w:ascii="Courier New" w:hAnsi="Courier New" w:cs="Courier New"/>
        </w:rPr>
        <w:t xml:space="preserve">much Nicola that was great Megan will talk in more detail on Bridges later on.  And I think </w:t>
      </w:r>
      <w:r w:rsidR="00184355">
        <w:rPr>
          <w:rFonts w:ascii="Courier New" w:hAnsi="Courier New" w:cs="Courier New"/>
        </w:rPr>
        <w:t>t</w:t>
      </w:r>
      <w:r>
        <w:rPr>
          <w:rFonts w:ascii="Courier New" w:hAnsi="Courier New" w:cs="Courier New"/>
        </w:rPr>
        <w:t xml:space="preserve">hat last point the quote from Arden in Elias is so important when thinking of the PSED and I often feel that public law litigators can sometimes treat PSED almost as a free-standing free roaming </w:t>
      </w:r>
      <w:bookmarkStart w:id="141" w:name="ldl7101"/>
      <w:bookmarkEnd w:id="141"/>
      <w:r>
        <w:rPr>
          <w:rFonts w:ascii="Courier New" w:hAnsi="Courier New" w:cs="Courier New"/>
        </w:rPr>
        <w:t xml:space="preserve">obligation that is not really connected to discrimination context I think it's a challenge for all of us to try and really excavate routes of the PSED to make sure it's a real part of discrimination legislation and thinking how we can bring discrimination claims alongside PSED to bulk it up I think John </w:t>
      </w:r>
      <w:bookmarkStart w:id="142" w:name="ldl7151"/>
      <w:bookmarkEnd w:id="142"/>
      <w:r>
        <w:rPr>
          <w:rFonts w:ascii="Courier New" w:hAnsi="Courier New" w:cs="Courier New"/>
        </w:rPr>
        <w:t>will speak next</w:t>
      </w:r>
      <w:r w:rsidR="00184355">
        <w:rPr>
          <w:rFonts w:ascii="Courier New" w:hAnsi="Courier New" w:cs="Courier New"/>
        </w:rPr>
        <w:t xml:space="preserve"> on his experience of litigating </w:t>
      </w:r>
      <w:r>
        <w:rPr>
          <w:rFonts w:ascii="Courier New" w:hAnsi="Courier New" w:cs="Courier New"/>
        </w:rPr>
        <w:t>said and what c</w:t>
      </w:r>
      <w:r w:rsidR="00184355">
        <w:rPr>
          <w:rFonts w:ascii="Courier New" w:hAnsi="Courier New" w:cs="Courier New"/>
        </w:rPr>
        <w:t xml:space="preserve">an go wrong over to you John.  </w:t>
      </w:r>
      <w:r>
        <w:rPr>
          <w:rFonts w:ascii="Courier New" w:hAnsi="Courier New" w:cs="Courier New"/>
        </w:rPr>
        <w:t xml:space="preserve"> </w:t>
      </w:r>
      <w:r>
        <w:rPr>
          <w:rFonts w:ascii="Courier New" w:hAnsi="Courier New" w:cs="Courier New"/>
        </w:rPr>
        <w:br/>
        <w:t>JOHN HALFORD:  Thank</w:t>
      </w:r>
      <w:r w:rsidR="00184355">
        <w:rPr>
          <w:rFonts w:ascii="Courier New" w:hAnsi="Courier New" w:cs="Courier New"/>
        </w:rPr>
        <w:t xml:space="preserve"> you very much Elizabeth, so, I am</w:t>
      </w:r>
      <w:r>
        <w:rPr>
          <w:rFonts w:ascii="Courier New" w:hAnsi="Courier New" w:cs="Courier New"/>
        </w:rPr>
        <w:t xml:space="preserve"> going to pick up exactly where Nicola left off and if we can jump to the next slide please, so here is what lady justice Arden </w:t>
      </w:r>
      <w:bookmarkStart w:id="143" w:name="ldl7201"/>
      <w:bookmarkEnd w:id="143"/>
      <w:r w:rsidR="00D33316">
        <w:rPr>
          <w:rFonts w:ascii="Courier New" w:hAnsi="Courier New" w:cs="Courier New"/>
        </w:rPr>
        <w:t>said in</w:t>
      </w:r>
      <w:r>
        <w:rPr>
          <w:rFonts w:ascii="Courier New" w:hAnsi="Courier New" w:cs="Courier New"/>
        </w:rPr>
        <w:t xml:space="preserve"> Elias case 15 years ago it is the clear purpose of section 71 that was the predecessor to section 14</w:t>
      </w:r>
      <w:r w:rsidR="00D33316">
        <w:rPr>
          <w:rFonts w:ascii="Courier New" w:hAnsi="Courier New" w:cs="Courier New"/>
        </w:rPr>
        <w:t xml:space="preserve"> 9</w:t>
      </w:r>
      <w:r>
        <w:rPr>
          <w:rFonts w:ascii="Courier New" w:hAnsi="Courier New" w:cs="Courier New"/>
        </w:rPr>
        <w:t xml:space="preserve"> of the </w:t>
      </w:r>
      <w:r w:rsidR="00D33316">
        <w:rPr>
          <w:rFonts w:ascii="Courier New" w:hAnsi="Courier New" w:cs="Courier New"/>
        </w:rPr>
        <w:t>Equality Act</w:t>
      </w:r>
      <w:r>
        <w:rPr>
          <w:rFonts w:ascii="Courier New" w:hAnsi="Courier New" w:cs="Courier New"/>
        </w:rPr>
        <w:t xml:space="preserve"> to require public bodies to whom that provision applies (...as read...) then this and I will pick up on this theme later it is not possible </w:t>
      </w:r>
      <w:bookmarkStart w:id="144" w:name="ldl7251"/>
      <w:bookmarkEnd w:id="144"/>
      <w:r>
        <w:rPr>
          <w:rFonts w:ascii="Courier New" w:hAnsi="Courier New" w:cs="Courier New"/>
        </w:rPr>
        <w:t xml:space="preserve">to take the view that the Secretary of State's non-compliance (....as read....) future. </w:t>
      </w:r>
      <w:r>
        <w:rPr>
          <w:rFonts w:ascii="Courier New" w:hAnsi="Courier New" w:cs="Courier New"/>
        </w:rPr>
        <w:br/>
        <w:t xml:space="preserve">  Now, we have come a long way </w:t>
      </w:r>
      <w:r w:rsidR="00D33316">
        <w:rPr>
          <w:rFonts w:ascii="Courier New" w:hAnsi="Courier New" w:cs="Courier New"/>
        </w:rPr>
        <w:t>Bridges</w:t>
      </w:r>
      <w:r>
        <w:rPr>
          <w:rFonts w:ascii="Courier New" w:hAnsi="Courier New" w:cs="Courier New"/>
        </w:rPr>
        <w:t xml:space="preserve"> is a really important re-affirmation of those key principles but there is other authority suggests that other judges are taking a different and rather more sceptical view of the PSED and that that </w:t>
      </w:r>
      <w:bookmarkStart w:id="145" w:name="ldl7301"/>
      <w:bookmarkEnd w:id="145"/>
      <w:r>
        <w:rPr>
          <w:rFonts w:ascii="Courier New" w:hAnsi="Courier New" w:cs="Courier New"/>
        </w:rPr>
        <w:t xml:space="preserve">is playing out in their decisions and most of my tall is going to be about how that is happening at the moment and what can be done about it proactively by lawyers acting for claimants in PSED cases or sometimes even more importantly lawyers advising those who might have a </w:t>
      </w:r>
      <w:bookmarkStart w:id="146" w:name="ldl7351"/>
      <w:bookmarkEnd w:id="146"/>
      <w:r>
        <w:rPr>
          <w:rFonts w:ascii="Courier New" w:hAnsi="Courier New" w:cs="Courier New"/>
        </w:rPr>
        <w:t xml:space="preserve">PSED case down the line but need to take proactive steps to prompt the public authority to discharge its duties then enforce them if necessary can I have the next slide please.  So jumping forward to so jumping </w:t>
      </w:r>
      <w:r>
        <w:rPr>
          <w:rFonts w:ascii="Courier New" w:hAnsi="Courier New" w:cs="Courier New"/>
        </w:rPr>
        <w:lastRenderedPageBreak/>
        <w:t xml:space="preserve">forward to 2021 it's an extra extract from a transcript of the proceedings </w:t>
      </w:r>
      <w:bookmarkStart w:id="147" w:name="ldl7401"/>
      <w:bookmarkEnd w:id="147"/>
      <w:r>
        <w:rPr>
          <w:rFonts w:ascii="Courier New" w:hAnsi="Courier New" w:cs="Courier New"/>
        </w:rPr>
        <w:t>in a case tha</w:t>
      </w:r>
      <w:r w:rsidR="00D33316">
        <w:rPr>
          <w:rFonts w:ascii="Courier New" w:hAnsi="Courier New" w:cs="Courier New"/>
        </w:rPr>
        <w:t>t I did</w:t>
      </w:r>
      <w:r>
        <w:rPr>
          <w:rFonts w:ascii="Courier New" w:hAnsi="Courier New" w:cs="Courier New"/>
        </w:rPr>
        <w:t xml:space="preserve"> which was all about a group of EU nationals who could not vote in the 2019 European Parliamentary elections because UK's fairly Byzantine voting registration and then declaration of intent to vote in the UK requirements made it extremely </w:t>
      </w:r>
      <w:bookmarkStart w:id="148" w:name="ldl7452"/>
      <w:bookmarkEnd w:id="148"/>
      <w:r>
        <w:rPr>
          <w:rFonts w:ascii="Courier New" w:hAnsi="Courier New" w:cs="Courier New"/>
        </w:rPr>
        <w:t xml:space="preserve">difficult for people to do that, and the electoral Commission estimated that only about 40% or so of registered EU national voters actually were able to vote in those elections so we brought a challenge on various bases saying voting rights were </w:t>
      </w:r>
      <w:r w:rsidR="00D33316">
        <w:rPr>
          <w:rFonts w:ascii="Courier New" w:hAnsi="Courier New" w:cs="Courier New"/>
        </w:rPr>
        <w:t>frustrated and</w:t>
      </w:r>
      <w:r>
        <w:rPr>
          <w:rFonts w:ascii="Courier New" w:hAnsi="Courier New" w:cs="Courier New"/>
        </w:rPr>
        <w:t xml:space="preserve"> </w:t>
      </w:r>
      <w:bookmarkStart w:id="149" w:name="ldl7501"/>
      <w:bookmarkEnd w:id="149"/>
      <w:r>
        <w:rPr>
          <w:rFonts w:ascii="Courier New" w:hAnsi="Courier New" w:cs="Courier New"/>
        </w:rPr>
        <w:t xml:space="preserve">1 aspect of the </w:t>
      </w:r>
      <w:r w:rsidR="00D33316">
        <w:rPr>
          <w:rFonts w:ascii="Courier New" w:hAnsi="Courier New" w:cs="Courier New"/>
        </w:rPr>
        <w:t>challenge</w:t>
      </w:r>
      <w:r>
        <w:rPr>
          <w:rFonts w:ascii="Courier New" w:hAnsi="Courier New" w:cs="Courier New"/>
        </w:rPr>
        <w:t xml:space="preserve"> was based on the PSED and this is what Lord Justice Lewis had to say during the course of argument, I won't attempt his accent people will be relieved to know we know from the case law (...as read...) ground 4 only" no surprises in learning that the court subsequently </w:t>
      </w:r>
      <w:bookmarkStart w:id="150" w:name="ldl7551"/>
      <w:bookmarkEnd w:id="150"/>
      <w:r>
        <w:rPr>
          <w:rFonts w:ascii="Courier New" w:hAnsi="Courier New" w:cs="Courier New"/>
        </w:rPr>
        <w:t xml:space="preserve">went on to dismiss that claim on all bases including Public Sector Equality Duty only there is quite a gulf between Bridges and Elias on the 1 hand and ...erm... a decision like this can I have the next slide please, so I am going to briefly touch on 7 </w:t>
      </w:r>
      <w:bookmarkStart w:id="151" w:name="ldl7601"/>
      <w:bookmarkEnd w:id="151"/>
      <w:r>
        <w:rPr>
          <w:rFonts w:ascii="Courier New" w:hAnsi="Courier New" w:cs="Courier New"/>
        </w:rPr>
        <w:t>problems that are manifestations of this judicial lack of enthusiasm for P</w:t>
      </w:r>
      <w:r w:rsidR="00D33316">
        <w:rPr>
          <w:rFonts w:ascii="Courier New" w:hAnsi="Courier New" w:cs="Courier New"/>
        </w:rPr>
        <w:t>ublic Sector Equality Duty and in</w:t>
      </w:r>
      <w:r>
        <w:rPr>
          <w:rFonts w:ascii="Courier New" w:hAnsi="Courier New" w:cs="Courier New"/>
        </w:rPr>
        <w:t xml:space="preserve"> certain contexts and in certain factual circumstances and all of them pop up from sorry all of them pop up from time to time in different cases and different guises some are older cases they are selected to </w:t>
      </w:r>
      <w:bookmarkStart w:id="152" w:name="ldl7651"/>
      <w:bookmarkEnd w:id="152"/>
      <w:r>
        <w:rPr>
          <w:rFonts w:ascii="Courier New" w:hAnsi="Courier New" w:cs="Courier New"/>
        </w:rPr>
        <w:t xml:space="preserve">make the point but these same principles come up in much more recent cases first problem </w:t>
      </w:r>
      <w:proofErr w:type="spellStart"/>
      <w:r>
        <w:rPr>
          <w:rFonts w:ascii="Courier New" w:hAnsi="Courier New" w:cs="Courier New"/>
        </w:rPr>
        <w:t>problem</w:t>
      </w:r>
      <w:proofErr w:type="spellEnd"/>
      <w:r>
        <w:rPr>
          <w:rFonts w:ascii="Courier New" w:hAnsi="Courier New" w:cs="Courier New"/>
        </w:rPr>
        <w:t xml:space="preserve"> 1 decision-maker not alerted you might think it's a strange problem for those bringing a PSED case to have becaus</w:t>
      </w:r>
      <w:r w:rsidR="00D33316">
        <w:rPr>
          <w:rFonts w:ascii="Courier New" w:hAnsi="Courier New" w:cs="Courier New"/>
        </w:rPr>
        <w:t xml:space="preserve">e isn't this a duty that always </w:t>
      </w:r>
      <w:r>
        <w:rPr>
          <w:rFonts w:ascii="Courier New" w:hAnsi="Courier New" w:cs="Courier New"/>
        </w:rPr>
        <w:t xml:space="preserve">falls on public bodies not on </w:t>
      </w:r>
      <w:bookmarkStart w:id="153" w:name="ldl7701"/>
      <w:bookmarkEnd w:id="153"/>
      <w:r>
        <w:rPr>
          <w:rFonts w:ascii="Courier New" w:hAnsi="Courier New" w:cs="Courier New"/>
        </w:rPr>
        <w:t xml:space="preserve">members of the public well in general that is right but the courts are often a bit sceptical about PSED cases brought when at the time the decision was being made and made, nobody mentioned there might be an equality problem and another one of my cases Bailey and others verses Brent Council a </w:t>
      </w:r>
      <w:bookmarkStart w:id="154" w:name="ldl7751"/>
      <w:bookmarkEnd w:id="154"/>
      <w:r>
        <w:rPr>
          <w:rFonts w:ascii="Courier New" w:hAnsi="Courier New" w:cs="Courier New"/>
        </w:rPr>
        <w:t xml:space="preserve">library closures case was a manifestation of that and what happened in this case was the Local Authority decided to close a number of libraries in Brent and it did undertake an Equality Impact Assessment which was quite sophisticated but what they had missed was to look at a very simple issue which was to </w:t>
      </w:r>
      <w:bookmarkStart w:id="155" w:name="ldl7801"/>
      <w:bookmarkEnd w:id="155"/>
      <w:r>
        <w:rPr>
          <w:rFonts w:ascii="Courier New" w:hAnsi="Courier New" w:cs="Courier New"/>
        </w:rPr>
        <w:t xml:space="preserve">compare the demographics of each part of Brent where a library was situated with the proposals for closing particular libraries in each of those areas and if you did that what immediately became apparent was that most of the libraries that were going to be closed in Brent were in </w:t>
      </w:r>
      <w:bookmarkStart w:id="156" w:name="ldl7851"/>
      <w:bookmarkEnd w:id="156"/>
      <w:r>
        <w:rPr>
          <w:rFonts w:ascii="Courier New" w:hAnsi="Courier New" w:cs="Courier New"/>
        </w:rPr>
        <w:t xml:space="preserve">communities that to be those were Asian people predominantly lived or where there was a they were a significant minority and inevitably closure of the libraries would have a particular impact on Asian people in Brent, but that had not been identified either by Brent or by the anti-library closure </w:t>
      </w:r>
      <w:bookmarkStart w:id="157" w:name="ldl7901"/>
      <w:bookmarkEnd w:id="157"/>
      <w:r>
        <w:rPr>
          <w:rFonts w:ascii="Courier New" w:hAnsi="Courier New" w:cs="Courier New"/>
        </w:rPr>
        <w:t xml:space="preserve">campaign at the time as a specific issue and the court was very sceptical about it and felt it was a clever point that had been raised by lawyers and weren't willing to </w:t>
      </w:r>
      <w:r>
        <w:rPr>
          <w:rFonts w:ascii="Courier New" w:hAnsi="Courier New" w:cs="Courier New"/>
        </w:rPr>
        <w:lastRenderedPageBreak/>
        <w:t xml:space="preserve">allow the claim on that basis as you can see I think it was Lord Justice </w:t>
      </w:r>
      <w:r w:rsidR="00D33316">
        <w:rPr>
          <w:rFonts w:ascii="Courier New" w:hAnsi="Courier New" w:cs="Courier New"/>
        </w:rPr>
        <w:t>P</w:t>
      </w:r>
      <w:r>
        <w:rPr>
          <w:rFonts w:ascii="Courier New" w:hAnsi="Courier New" w:cs="Courier New"/>
        </w:rPr>
        <w:t xml:space="preserve">ill says the council was not plainly confronted </w:t>
      </w:r>
      <w:bookmarkStart w:id="158" w:name="ldl7951"/>
      <w:bookmarkEnd w:id="158"/>
      <w:r>
        <w:rPr>
          <w:rFonts w:ascii="Courier New" w:hAnsi="Courier New" w:cs="Courier New"/>
        </w:rPr>
        <w:t xml:space="preserve">either on behalf of the (...as read...) exist and a similar problem pooped more recently in the housing possession context in the Powell case what to do about that problem next slide please.  Firstly early advice is very helpful, of course it is far from easy to secure particularly </w:t>
      </w:r>
      <w:bookmarkStart w:id="159" w:name="ldl8001"/>
      <w:bookmarkEnd w:id="159"/>
      <w:r>
        <w:rPr>
          <w:rFonts w:ascii="Courier New" w:hAnsi="Courier New" w:cs="Courier New"/>
        </w:rPr>
        <w:t xml:space="preserve">for disadvantaged communities but if advice is available then putting public authority on notice there is a risk of discrimination as part of consultation exercise or otherwise is really helpful and if that isn't done when the claim is brought you must at least be ready to demonstrate in evidence how the </w:t>
      </w:r>
      <w:bookmarkStart w:id="160" w:name="ldl8051"/>
      <w:bookmarkEnd w:id="160"/>
      <w:r>
        <w:rPr>
          <w:rFonts w:ascii="Courier New" w:hAnsi="Courier New" w:cs="Courier New"/>
        </w:rPr>
        <w:t xml:space="preserve">issue demanding due regard ought to have been pretty obvious to the decision-maker next slide </w:t>
      </w:r>
      <w:r w:rsidR="00D33316">
        <w:rPr>
          <w:rFonts w:ascii="Courier New" w:hAnsi="Courier New" w:cs="Courier New"/>
        </w:rPr>
        <w:t>problem</w:t>
      </w:r>
      <w:r>
        <w:rPr>
          <w:rFonts w:ascii="Courier New" w:hAnsi="Courier New" w:cs="Courier New"/>
        </w:rPr>
        <w:t xml:space="preserve"> 2 challenge brought too late I will touch on it briefly Nicola talked about delay cases as well fairly obviously courts are going to be sceptical about cases bought right to the end of the </w:t>
      </w:r>
      <w:bookmarkStart w:id="161" w:name="ldl8101"/>
      <w:bookmarkEnd w:id="161"/>
      <w:r>
        <w:rPr>
          <w:rFonts w:ascii="Courier New" w:hAnsi="Courier New" w:cs="Courier New"/>
        </w:rPr>
        <w:t xml:space="preserve">3 month period which was the case in compromise agreements limited litigation that was an attempt to challenge a cap on the compensatory award in unfair dismissal cases when regulations that impose the cap were imposed for most of 3 months and tens of thousands of people had already been </w:t>
      </w:r>
      <w:bookmarkStart w:id="162" w:name="ldl8151"/>
      <w:bookmarkEnd w:id="162"/>
      <w:r>
        <w:rPr>
          <w:rFonts w:ascii="Courier New" w:hAnsi="Courier New" w:cs="Courier New"/>
        </w:rPr>
        <w:t xml:space="preserve">affected and another recent not terrifically helpful case on timing S verses Scottish Ministers and this is a COVID case so context doesn't help either but this was a challenge to arrangements for halting trials for serious sexual offences and the CC claim was brought more than </w:t>
      </w:r>
      <w:bookmarkStart w:id="163" w:name="ldl8201"/>
      <w:bookmarkEnd w:id="163"/>
      <w:r>
        <w:rPr>
          <w:rFonts w:ascii="Courier New" w:hAnsi="Courier New" w:cs="Courier New"/>
        </w:rPr>
        <w:t>3 months after those decisions were made the complainant said the breach is ongoing</w:t>
      </w:r>
      <w:r w:rsidR="00D33316">
        <w:rPr>
          <w:rFonts w:ascii="Courier New" w:hAnsi="Courier New" w:cs="Courier New"/>
        </w:rPr>
        <w:t xml:space="preserve"> (....as read....) were mad.  </w:t>
      </w:r>
      <w:r>
        <w:rPr>
          <w:rFonts w:ascii="Courier New" w:hAnsi="Courier New" w:cs="Courier New"/>
        </w:rPr>
        <w:t xml:space="preserve">What </w:t>
      </w:r>
      <w:r w:rsidR="00D33316">
        <w:rPr>
          <w:rFonts w:ascii="Courier New" w:hAnsi="Courier New" w:cs="Courier New"/>
        </w:rPr>
        <w:t xml:space="preserve">to </w:t>
      </w:r>
      <w:r>
        <w:rPr>
          <w:rFonts w:ascii="Courier New" w:hAnsi="Courier New" w:cs="Courier New"/>
        </w:rPr>
        <w:t xml:space="preserve">do about that problem?  Next slide please.  </w:t>
      </w:r>
    </w:p>
    <w:p w14:paraId="1D751753" w14:textId="77777777" w:rsidR="00D33316" w:rsidRDefault="001D4BC8">
      <w:pPr>
        <w:pStyle w:val="NormalWeb"/>
        <w:rPr>
          <w:rFonts w:ascii="Courier New" w:hAnsi="Courier New" w:cs="Courier New"/>
        </w:rPr>
      </w:pPr>
      <w:r>
        <w:rPr>
          <w:rFonts w:ascii="Courier New" w:hAnsi="Courier New" w:cs="Courier New"/>
        </w:rPr>
        <w:t xml:space="preserve">So being proactive is really important as with first problem making representations ahead then following through with litigation, keeping in </w:t>
      </w:r>
      <w:bookmarkStart w:id="164" w:name="ldl8251"/>
      <w:bookmarkEnd w:id="164"/>
      <w:r>
        <w:rPr>
          <w:rFonts w:ascii="Courier New" w:hAnsi="Courier New" w:cs="Courier New"/>
        </w:rPr>
        <w:t xml:space="preserve">mind judicial review can be targeted at decisions to introduce legislation it's often when PSED grounds first arise so government produces a response to consultation response saying we are going to do this is generally the time to go for a challenge, and then the final Equality Impact Assessment will </w:t>
      </w:r>
      <w:bookmarkStart w:id="165" w:name="ldl8301"/>
      <w:bookmarkEnd w:id="165"/>
      <w:r>
        <w:rPr>
          <w:rFonts w:ascii="Courier New" w:hAnsi="Courier New" w:cs="Courier New"/>
        </w:rPr>
        <w:t xml:space="preserve">often be published at the same time and a good remedy for these sort of timing problems is to reach agreement on timing about the claim with the proposed defendant not every defendant will do that but some will and the issues eliminated from the litigation and lastly to issue promptly it's </w:t>
      </w:r>
      <w:bookmarkStart w:id="166" w:name="ldl8351"/>
      <w:bookmarkEnd w:id="166"/>
      <w:r>
        <w:rPr>
          <w:rFonts w:ascii="Courier New" w:hAnsi="Courier New" w:cs="Courier New"/>
        </w:rPr>
        <w:t>still the case even if promptness requirement is removed with Judicial review forms that the government it's talkin</w:t>
      </w:r>
      <w:r w:rsidR="00D33316">
        <w:rPr>
          <w:rFonts w:ascii="Courier New" w:hAnsi="Courier New" w:cs="Courier New"/>
        </w:rPr>
        <w:t>g about next slide please.</w:t>
      </w:r>
    </w:p>
    <w:p w14:paraId="300C8F0A" w14:textId="77777777" w:rsidR="00D33316" w:rsidRDefault="001D4BC8">
      <w:pPr>
        <w:pStyle w:val="NormalWeb"/>
        <w:rPr>
          <w:rFonts w:ascii="Courier New" w:hAnsi="Courier New" w:cs="Courier New"/>
        </w:rPr>
      </w:pPr>
      <w:r>
        <w:rPr>
          <w:rFonts w:ascii="Courier New" w:hAnsi="Courier New" w:cs="Courier New"/>
        </w:rPr>
        <w:t xml:space="preserve">Problem 3 functions not targeted so this is a very new problem and it may develop significantly because there are </w:t>
      </w:r>
      <w:bookmarkStart w:id="167" w:name="ldl8401"/>
      <w:bookmarkEnd w:id="167"/>
      <w:r>
        <w:rPr>
          <w:rFonts w:ascii="Courier New" w:hAnsi="Courier New" w:cs="Courier New"/>
        </w:rPr>
        <w:t xml:space="preserve">now 3 cases on it and they are all in my view anyway pretty regressive cases so the problems hinted at in the 3m voting case I mentioned earlier so when the court came to give its judgement </w:t>
      </w:r>
      <w:r>
        <w:rPr>
          <w:rFonts w:ascii="Courier New" w:hAnsi="Courier New" w:cs="Courier New"/>
        </w:rPr>
        <w:lastRenderedPageBreak/>
        <w:t xml:space="preserve">it said well we are not sure and even having heard submissions still </w:t>
      </w:r>
      <w:bookmarkStart w:id="168" w:name="ldl8451"/>
      <w:bookmarkEnd w:id="168"/>
      <w:r>
        <w:rPr>
          <w:rFonts w:ascii="Courier New" w:hAnsi="Courier New" w:cs="Courier New"/>
        </w:rPr>
        <w:t>not sure what functions are said to have engaged the Publ</w:t>
      </w:r>
      <w:r w:rsidR="00D33316">
        <w:rPr>
          <w:rFonts w:ascii="Courier New" w:hAnsi="Courier New" w:cs="Courier New"/>
        </w:rPr>
        <w:t xml:space="preserve">ic Sector Equality Duty and </w:t>
      </w:r>
      <w:r>
        <w:rPr>
          <w:rFonts w:ascii="Courier New" w:hAnsi="Courier New" w:cs="Courier New"/>
        </w:rPr>
        <w:t xml:space="preserve">at what point in time there was a failure to meet it and they said the evidence is that after June 2016 which is following the Brexit referendum no-one was actively considering (....as read....) exercise of a function.  In </w:t>
      </w:r>
      <w:bookmarkStart w:id="169" w:name="ldl8502"/>
      <w:bookmarkEnd w:id="169"/>
      <w:r>
        <w:rPr>
          <w:rFonts w:ascii="Courier New" w:hAnsi="Courier New" w:cs="Courier New"/>
        </w:rPr>
        <w:t>other words the inactivity on the part of the government even though it was aware from 2014 there was a serious disenfranchisement problem somehow immunised it against considering equality issues, next slide please.</w:t>
      </w:r>
    </w:p>
    <w:p w14:paraId="6CD83BD6" w14:textId="77777777" w:rsidR="00D33316" w:rsidRDefault="001D4BC8">
      <w:pPr>
        <w:pStyle w:val="NormalWeb"/>
        <w:rPr>
          <w:rFonts w:ascii="Courier New" w:hAnsi="Courier New" w:cs="Courier New"/>
        </w:rPr>
      </w:pPr>
      <w:r>
        <w:rPr>
          <w:rFonts w:ascii="Courier New" w:hAnsi="Courier New" w:cs="Courier New"/>
        </w:rPr>
        <w:t xml:space="preserve">What to do about that? </w:t>
      </w:r>
      <w:r w:rsidR="00D33316">
        <w:rPr>
          <w:rFonts w:ascii="Courier New" w:hAnsi="Courier New" w:cs="Courier New"/>
        </w:rPr>
        <w:t xml:space="preserve"> Well firstly it's important today</w:t>
      </w:r>
      <w:r>
        <w:rPr>
          <w:rFonts w:ascii="Courier New" w:hAnsi="Courier New" w:cs="Courier New"/>
        </w:rPr>
        <w:t xml:space="preserve"> identify what functions </w:t>
      </w:r>
      <w:bookmarkStart w:id="170" w:name="ldl8551"/>
      <w:bookmarkEnd w:id="170"/>
      <w:r>
        <w:rPr>
          <w:rFonts w:ascii="Courier New" w:hAnsi="Courier New" w:cs="Courier New"/>
        </w:rPr>
        <w:t xml:space="preserve">the public authority is discharging and how the PSED relates to them when preparing the case you may get a judge is interested in these sorts of issues set them out in the letter (....as read....) outset.  Because next slide please, in the </w:t>
      </w:r>
      <w:proofErr w:type="spellStart"/>
      <w:r>
        <w:rPr>
          <w:rFonts w:ascii="Courier New" w:hAnsi="Courier New" w:cs="Courier New"/>
        </w:rPr>
        <w:t>Adiatu</w:t>
      </w:r>
      <w:proofErr w:type="spellEnd"/>
      <w:r>
        <w:rPr>
          <w:rFonts w:ascii="Courier New" w:hAnsi="Courier New" w:cs="Courier New"/>
        </w:rPr>
        <w:t xml:space="preserve"> case the court went 1 step </w:t>
      </w:r>
      <w:bookmarkStart w:id="171" w:name="ldl8601"/>
      <w:bookmarkEnd w:id="171"/>
      <w:r>
        <w:rPr>
          <w:rFonts w:ascii="Courier New" w:hAnsi="Courier New" w:cs="Courier New"/>
        </w:rPr>
        <w:t xml:space="preserve">further saying not only was there an issue about targeting the function but when the function was identified in the course of pleadings and submissions in fact in the view of the court the PSED did not apply to it, this was a case that was about the statutory furlough scheme and the court was </w:t>
      </w:r>
      <w:bookmarkStart w:id="172" w:name="ldl8651"/>
      <w:bookmarkEnd w:id="172"/>
      <w:r>
        <w:rPr>
          <w:rFonts w:ascii="Courier New" w:hAnsi="Courier New" w:cs="Courier New"/>
        </w:rPr>
        <w:t xml:space="preserve">faced with arguments the scheme was discriminatory on various basis bases an also a PSED breach because it had not been exercised when the furlough regulations were laid before Parliament and that was accepted by the government and nor had the PSED been thought about when the government considered alternatives to the particular </w:t>
      </w:r>
      <w:bookmarkStart w:id="173" w:name="ldl8701"/>
      <w:bookmarkEnd w:id="173"/>
      <w:r>
        <w:rPr>
          <w:rFonts w:ascii="Courier New" w:hAnsi="Courier New" w:cs="Courier New"/>
        </w:rPr>
        <w:t xml:space="preserve">furlough scheme that they had in mind and so the claim failed on those 2 bases Z well as other bases.  My view is that this case may well be wrongly decided next slide please, and that is because Parliament did think about which functions should not be subject to PSED </w:t>
      </w:r>
      <w:bookmarkStart w:id="174" w:name="ldl8751"/>
      <w:bookmarkEnd w:id="174"/>
      <w:r>
        <w:rPr>
          <w:rFonts w:ascii="Courier New" w:hAnsi="Courier New" w:cs="Courier New"/>
        </w:rPr>
        <w:t xml:space="preserve">very carefully when it was first enacted in the Race Relations Amendment Act and later on </w:t>
      </w:r>
      <w:r w:rsidR="00D33316">
        <w:rPr>
          <w:rFonts w:ascii="Courier New" w:hAnsi="Courier New" w:cs="Courier New"/>
        </w:rPr>
        <w:t>Equality Act</w:t>
      </w:r>
      <w:r>
        <w:rPr>
          <w:rFonts w:ascii="Courier New" w:hAnsi="Courier New" w:cs="Courier New"/>
        </w:rPr>
        <w:t xml:space="preserve"> 2010 and if you look at the exclusion section of the 2010 act you will see a list of various statutory functions which the PSED is expressly disapplied from including some immigration functions and other things, </w:t>
      </w:r>
      <w:bookmarkStart w:id="175" w:name="ldl8801"/>
      <w:bookmarkEnd w:id="175"/>
      <w:r>
        <w:rPr>
          <w:rFonts w:ascii="Courier New" w:hAnsi="Courier New" w:cs="Courier New"/>
        </w:rPr>
        <w:t xml:space="preserve">and so it seem to me that just as a matter of statutory construction if Parliament had meant there to be exemptions based on the particular nature of the functions being exercised it would have put them in the act in the first place anyway it's a first instance decision not appealed </w:t>
      </w:r>
      <w:r w:rsidR="00D33316">
        <w:rPr>
          <w:rFonts w:ascii="Courier New" w:hAnsi="Courier New" w:cs="Courier New"/>
        </w:rPr>
        <w:t>so far as I am aware</w:t>
      </w:r>
      <w:r>
        <w:rPr>
          <w:rFonts w:ascii="Courier New" w:hAnsi="Courier New" w:cs="Courier New"/>
        </w:rPr>
        <w:t xml:space="preserve"> that argument will need to be ventilated another day in the meantime for reasons identified in relation to problem 3 it's really important to identify and target functions accurately and explain how explain how you consider them to be ones where the PSED</w:t>
      </w:r>
      <w:r w:rsidR="00D33316">
        <w:rPr>
          <w:rFonts w:ascii="Courier New" w:hAnsi="Courier New" w:cs="Courier New"/>
        </w:rPr>
        <w:t xml:space="preserve"> is engaged next slide please</w:t>
      </w:r>
      <w:r>
        <w:rPr>
          <w:rFonts w:ascii="Courier New" w:hAnsi="Courier New" w:cs="Courier New"/>
        </w:rPr>
        <w:t xml:space="preserve">, </w:t>
      </w:r>
      <w:bookmarkStart w:id="176" w:name="ldl8901"/>
      <w:bookmarkEnd w:id="176"/>
      <w:r>
        <w:rPr>
          <w:rFonts w:ascii="Courier New" w:hAnsi="Courier New" w:cs="Courier New"/>
        </w:rPr>
        <w:t xml:space="preserve">problem 5 challenge to broad or ambitious this is a recurring problem where and I mean it's a difficult 1 to think about we all want to use PSED as a tool to bring about social change and focus of decision-makers on equality issues but sometimes the court </w:t>
      </w:r>
      <w:bookmarkStart w:id="177" w:name="ldl8951"/>
      <w:bookmarkEnd w:id="177"/>
      <w:r>
        <w:rPr>
          <w:rFonts w:ascii="Courier New" w:hAnsi="Courier New" w:cs="Courier New"/>
        </w:rPr>
        <w:lastRenderedPageBreak/>
        <w:t xml:space="preserve">believe that what is being asked for is too ambitious so Fawcett Society it's a good example it's only refusal of submission decision I don't think it carries weight or I it's even reported in that case the society argued although there had been Equality Impact Assessments done for certain elements of the national budget </w:t>
      </w:r>
      <w:bookmarkStart w:id="178" w:name="ldl9001"/>
      <w:bookmarkEnd w:id="178"/>
      <w:r>
        <w:rPr>
          <w:rFonts w:ascii="Courier New" w:hAnsi="Courier New" w:cs="Courier New"/>
        </w:rPr>
        <w:t>what had not been done was to look at cumulative effects of the different budget</w:t>
      </w:r>
      <w:r w:rsidR="00D33316">
        <w:rPr>
          <w:rFonts w:ascii="Courier New" w:hAnsi="Courier New" w:cs="Courier New"/>
        </w:rPr>
        <w:t>ar</w:t>
      </w:r>
      <w:r>
        <w:rPr>
          <w:rFonts w:ascii="Courier New" w:hAnsi="Courier New" w:cs="Courier New"/>
        </w:rPr>
        <w:t xml:space="preserve">y decisions being made by the Lord Chancellor and see how taken together they impacted adversely on gender and had quite good evidence of that and the court felt it was quite ...erm... a far too ambitious exercise to </w:t>
      </w:r>
      <w:bookmarkStart w:id="179" w:name="ldl9051"/>
      <w:bookmarkEnd w:id="179"/>
      <w:r>
        <w:rPr>
          <w:rFonts w:ascii="Courier New" w:hAnsi="Courier New" w:cs="Courier New"/>
        </w:rPr>
        <w:t>attempt in the context of litigation and it dismissed the claim said that the individual budgetary impact assessments were enough.  Next slide please.</w:t>
      </w:r>
    </w:p>
    <w:p w14:paraId="3E7C6C57" w14:textId="77777777" w:rsidR="00D33316" w:rsidRDefault="001D4BC8">
      <w:pPr>
        <w:pStyle w:val="NormalWeb"/>
        <w:rPr>
          <w:rFonts w:ascii="Courier New" w:hAnsi="Courier New" w:cs="Courier New"/>
        </w:rPr>
      </w:pPr>
      <w:r>
        <w:rPr>
          <w:rFonts w:ascii="Courier New" w:hAnsi="Courier New" w:cs="Courier New"/>
        </w:rPr>
        <w:t>So really the remedies there are identify a na</w:t>
      </w:r>
      <w:r w:rsidR="00D33316">
        <w:rPr>
          <w:rFonts w:ascii="Courier New" w:hAnsi="Courier New" w:cs="Courier New"/>
        </w:rPr>
        <w:t xml:space="preserve">rrower target (...as read...) </w:t>
      </w:r>
      <w:r>
        <w:rPr>
          <w:rFonts w:ascii="Courier New" w:hAnsi="Courier New" w:cs="Courier New"/>
        </w:rPr>
        <w:t xml:space="preserve">Elizabeth mentioned that earlier on if you have a Public Sector Equality Duty and case which combines a conventional </w:t>
      </w:r>
      <w:bookmarkStart w:id="180" w:name="ldl9101"/>
      <w:bookmarkEnd w:id="180"/>
      <w:r>
        <w:rPr>
          <w:rFonts w:ascii="Courier New" w:hAnsi="Courier New" w:cs="Courier New"/>
        </w:rPr>
        <w:t xml:space="preserve">discrimination challenge albeit bought through medium of public law with PSED argument those cases tend to be stronger and be ready to demonstrate on the fact having due regard could well have led through different decision.  Unrealistic standard for compliance this is another very common issue where the public authority </w:t>
      </w:r>
      <w:bookmarkStart w:id="181" w:name="ldl9151"/>
      <w:bookmarkEnd w:id="181"/>
      <w:r>
        <w:rPr>
          <w:rFonts w:ascii="Courier New" w:hAnsi="Courier New" w:cs="Courier New"/>
        </w:rPr>
        <w:t xml:space="preserve">has done an Equality Impact Assessment of some kind and the court thinks actually they have done enough what is being asked for is a council of perfection and South Kent clinical commissioning group it's a good example of it and Mrs Justice </w:t>
      </w:r>
      <w:proofErr w:type="spellStart"/>
      <w:r>
        <w:rPr>
          <w:rFonts w:ascii="Courier New" w:hAnsi="Courier New" w:cs="Courier New"/>
        </w:rPr>
        <w:t>farbey</w:t>
      </w:r>
      <w:proofErr w:type="spellEnd"/>
      <w:r>
        <w:rPr>
          <w:rFonts w:ascii="Courier New" w:hAnsi="Courier New" w:cs="Courier New"/>
        </w:rPr>
        <w:t xml:space="preserve"> says there short answer to (....as read....) next slide please. </w:t>
      </w:r>
      <w:bookmarkStart w:id="182" w:name="ldl9201"/>
      <w:bookmarkEnd w:id="182"/>
      <w:r>
        <w:rPr>
          <w:rFonts w:ascii="Courier New" w:hAnsi="Courier New" w:cs="Courier New"/>
        </w:rPr>
        <w:t>So the remedies for this problem are again proactive and I think one of the most important things is to look at the standard that the public body actually sets for itself when it come</w:t>
      </w:r>
      <w:r w:rsidR="00D33316">
        <w:rPr>
          <w:rFonts w:ascii="Courier New" w:hAnsi="Courier New" w:cs="Courier New"/>
        </w:rPr>
        <w:t>s</w:t>
      </w:r>
      <w:r>
        <w:rPr>
          <w:rFonts w:ascii="Courier New" w:hAnsi="Courier New" w:cs="Courier New"/>
        </w:rPr>
        <w:t xml:space="preserve"> to PSED compliance so if you scrutinize own policies and impact assessment templates and its statements of commitment </w:t>
      </w:r>
      <w:bookmarkStart w:id="183" w:name="ldl9251"/>
      <w:bookmarkEnd w:id="183"/>
      <w:r w:rsidR="00D33316">
        <w:rPr>
          <w:rFonts w:ascii="Courier New" w:hAnsi="Courier New" w:cs="Courier New"/>
        </w:rPr>
        <w:t>and it</w:t>
      </w:r>
      <w:r>
        <w:rPr>
          <w:rFonts w:ascii="Courier New" w:hAnsi="Courier New" w:cs="Courier New"/>
        </w:rPr>
        <w:t xml:space="preserve">s annual equality reports you will often find really good stuff that the public authority fails to live up and to that it's a very good way of demonstrating that the standard that you are criticizing public authority for not adhering to is 1 it considered unrealistic in the first place also have a </w:t>
      </w:r>
      <w:bookmarkStart w:id="184" w:name="ldl9301"/>
      <w:bookmarkEnd w:id="184"/>
      <w:r>
        <w:rPr>
          <w:rFonts w:ascii="Courier New" w:hAnsi="Courier New" w:cs="Courier New"/>
        </w:rPr>
        <w:t xml:space="preserve">look at the codes and guidance issued by Equality and Human Rights Commission (....as read....) diocese and </w:t>
      </w:r>
      <w:proofErr w:type="spellStart"/>
      <w:r>
        <w:rPr>
          <w:rFonts w:ascii="Courier New" w:hAnsi="Courier New" w:cs="Courier New"/>
        </w:rPr>
        <w:t>Menevia</w:t>
      </w:r>
      <w:proofErr w:type="spellEnd"/>
      <w:r>
        <w:rPr>
          <w:rFonts w:ascii="Courier New" w:hAnsi="Courier New" w:cs="Courier New"/>
        </w:rPr>
        <w:t xml:space="preserve"> case was about school transport in Wales where the Local Authority had decided that it was a good idea to abolish free school transport for most schools but preserve it for Welsh language schools and when the demographics of the affected </w:t>
      </w:r>
      <w:bookmarkStart w:id="185" w:name="ldl9351"/>
      <w:bookmarkEnd w:id="185"/>
      <w:r>
        <w:rPr>
          <w:rFonts w:ascii="Courier New" w:hAnsi="Courier New" w:cs="Courier New"/>
        </w:rPr>
        <w:t xml:space="preserve">schools were analysed it emerged that faith schools that typically had a far higher proportion of black and minority ethnic than most schools in Wales and certainly much more than the Welsh language schools were going to be significantly adversely affected and that had been drawn to the attention of the  decision-makers </w:t>
      </w:r>
      <w:bookmarkStart w:id="186" w:name="ldl9401"/>
      <w:bookmarkEnd w:id="186"/>
      <w:r>
        <w:rPr>
          <w:rFonts w:ascii="Courier New" w:hAnsi="Courier New" w:cs="Courier New"/>
        </w:rPr>
        <w:t xml:space="preserve">beforehand and they had not grappled with it so what we said was you had these statistics and publish </w:t>
      </w:r>
      <w:r>
        <w:rPr>
          <w:rFonts w:ascii="Courier New" w:hAnsi="Courier New" w:cs="Courier New"/>
        </w:rPr>
        <w:lastRenderedPageBreak/>
        <w:t>bulletins of them every quarter showing demographics in each school you could have simply looked at the affected schools that were going to suffer on account of the cut compared them with schools that were not going to suffer you would have immediately seen who was going to face the brunt of it and it was the black, Asian and minority ethnic pupils black and minority ethnic pupils and the court agreed.</w:t>
      </w:r>
      <w:r w:rsidR="00D33316">
        <w:rPr>
          <w:rFonts w:ascii="Courier New" w:hAnsi="Courier New" w:cs="Courier New"/>
        </w:rPr>
        <w:t xml:space="preserve">  Next slide please problem 7 is </w:t>
      </w:r>
      <w:r>
        <w:rPr>
          <w:rFonts w:ascii="Courier New" w:hAnsi="Courier New" w:cs="Courier New"/>
        </w:rPr>
        <w:t xml:space="preserve">compliance would make no difference I think it's the biggest problem probably I am running out of </w:t>
      </w:r>
      <w:bookmarkStart w:id="187" w:name="ldl9501"/>
      <w:bookmarkEnd w:id="187"/>
      <w:r>
        <w:rPr>
          <w:rFonts w:ascii="Courier New" w:hAnsi="Courier New" w:cs="Courier New"/>
        </w:rPr>
        <w:t xml:space="preserve">time I will deal with it quickly in the 3m case as I said court didn't like the argument held that the issue of PSED compliance was academic and brushed it aside on that basis in any event hinted that if it had not been academic they would have probably refused a </w:t>
      </w:r>
      <w:bookmarkStart w:id="188" w:name="ldl9551"/>
      <w:bookmarkEnd w:id="188"/>
      <w:r>
        <w:rPr>
          <w:rFonts w:ascii="Courier New" w:hAnsi="Courier New" w:cs="Courier New"/>
        </w:rPr>
        <w:t xml:space="preserve">remedy anyway under section (....as read....) we are about a million miles away from Bridges and Elias here it's not a unique problem though next slide please, this issue arose in the Blundell case which was all about a policy of making deductions from Universal Credit to pay off criminal fines Mr Justice Kerr </w:t>
      </w:r>
      <w:bookmarkStart w:id="189" w:name="ldl9602"/>
      <w:bookmarkEnd w:id="189"/>
      <w:r>
        <w:rPr>
          <w:rFonts w:ascii="Courier New" w:hAnsi="Courier New" w:cs="Courier New"/>
        </w:rPr>
        <w:t>again says that timely performance of PSED it was accepted by the government there had not been any PSED discharge just as t</w:t>
      </w:r>
      <w:r w:rsidR="00D33316">
        <w:rPr>
          <w:rFonts w:ascii="Courier New" w:hAnsi="Courier New" w:cs="Courier New"/>
        </w:rPr>
        <w:t xml:space="preserve">he case in the 3m case timely </w:t>
      </w:r>
      <w:r>
        <w:rPr>
          <w:rFonts w:ascii="Courier New" w:hAnsi="Courier New" w:cs="Courier New"/>
        </w:rPr>
        <w:t>performance o</w:t>
      </w:r>
      <w:r w:rsidR="00D33316">
        <w:rPr>
          <w:rFonts w:ascii="Courier New" w:hAnsi="Courier New" w:cs="Courier New"/>
        </w:rPr>
        <w:t xml:space="preserve">f (...as read...) different. </w:t>
      </w:r>
    </w:p>
    <w:p w14:paraId="46551927" w14:textId="77777777" w:rsidR="00D33316" w:rsidRDefault="001D4BC8">
      <w:pPr>
        <w:pStyle w:val="NormalWeb"/>
        <w:rPr>
          <w:rFonts w:ascii="Courier New" w:hAnsi="Courier New" w:cs="Courier New"/>
        </w:rPr>
      </w:pPr>
      <w:r>
        <w:rPr>
          <w:rFonts w:ascii="Courier New" w:hAnsi="Courier New" w:cs="Courier New"/>
        </w:rPr>
        <w:t xml:space="preserve">And so relief </w:t>
      </w:r>
      <w:r w:rsidR="00D33316">
        <w:rPr>
          <w:rFonts w:ascii="Courier New" w:hAnsi="Courier New" w:cs="Courier New"/>
        </w:rPr>
        <w:t xml:space="preserve">was </w:t>
      </w:r>
      <w:r>
        <w:rPr>
          <w:rFonts w:ascii="Courier New" w:hAnsi="Courier New" w:cs="Courier New"/>
        </w:rPr>
        <w:t xml:space="preserve">therefore refused and the court in the Luton sorry it's cut off at the </w:t>
      </w:r>
      <w:bookmarkStart w:id="190" w:name="ldl9651"/>
      <w:bookmarkEnd w:id="190"/>
      <w:r>
        <w:rPr>
          <w:rFonts w:ascii="Courier New" w:hAnsi="Courier New" w:cs="Courier New"/>
        </w:rPr>
        <w:t>bottom it will be on the slides you</w:t>
      </w:r>
      <w:r w:rsidR="00D33316">
        <w:rPr>
          <w:rFonts w:ascii="Courier New" w:hAnsi="Courier New" w:cs="Courier New"/>
        </w:rPr>
        <w:t xml:space="preserve"> get Luton and </w:t>
      </w:r>
      <w:proofErr w:type="spellStart"/>
      <w:r w:rsidR="00D33316">
        <w:rPr>
          <w:rFonts w:ascii="Courier New" w:hAnsi="Courier New" w:cs="Courier New"/>
        </w:rPr>
        <w:t>dud</w:t>
      </w:r>
      <w:r>
        <w:rPr>
          <w:rFonts w:ascii="Courier New" w:hAnsi="Courier New" w:cs="Courier New"/>
        </w:rPr>
        <w:t>ander</w:t>
      </w:r>
      <w:proofErr w:type="spellEnd"/>
      <w:r>
        <w:rPr>
          <w:rFonts w:ascii="Courier New" w:hAnsi="Courier New" w:cs="Courier New"/>
        </w:rPr>
        <w:t xml:space="preserve"> case said same thing what to do about this next slide please first thing to bear in mind is to go back to the case law on why declarations of non-compliance with mandatory legal duties are important </w:t>
      </w:r>
      <w:bookmarkStart w:id="191" w:name="ldl9701"/>
      <w:bookmarkEnd w:id="191"/>
      <w:r>
        <w:rPr>
          <w:rFonts w:ascii="Courier New" w:hAnsi="Courier New" w:cs="Courier New"/>
        </w:rPr>
        <w:t xml:space="preserve">and why the courts should be reluctant to withhold declaratory relief under section 312 A when doing so involves making suppositions about what the defendant would have done if it had discharged it's legal duties and the best authority for that it's plan B earth case it emphasises how important </w:t>
      </w:r>
      <w:bookmarkStart w:id="192" w:name="ldl9751"/>
      <w:bookmarkEnd w:id="192"/>
      <w:r>
        <w:rPr>
          <w:rFonts w:ascii="Courier New" w:hAnsi="Courier New" w:cs="Courier New"/>
        </w:rPr>
        <w:t xml:space="preserve">it is for courts not to (....as read....) rule of law next slide please, and lastly avoiding this problem makes no difference in the view of the court be ready to identify precisely how having due regard at proper time could have led to a (....as read....) that was one of the major problems we </w:t>
      </w:r>
      <w:bookmarkStart w:id="193" w:name="ldl9801"/>
      <w:bookmarkEnd w:id="193"/>
      <w:r>
        <w:rPr>
          <w:rFonts w:ascii="Courier New" w:hAnsi="Courier New" w:cs="Courier New"/>
        </w:rPr>
        <w:t xml:space="preserve">had in the 3m case because of the pandemic and various other things ADR was </w:t>
      </w:r>
      <w:proofErr w:type="spellStart"/>
      <w:r w:rsidR="00D33316">
        <w:rPr>
          <w:rFonts w:ascii="Courier New" w:hAnsi="Courier New" w:cs="Courier New"/>
        </w:rPr>
        <w:t>amptet</w:t>
      </w:r>
      <w:proofErr w:type="spellEnd"/>
      <w:r>
        <w:rPr>
          <w:rFonts w:ascii="Courier New" w:hAnsi="Courier New" w:cs="Courier New"/>
        </w:rPr>
        <w:t xml:space="preserve"> the case ended up being heard a couple of years after the problem and the court was clearly influenced by that look at the old and recent case law (...as read...) mentioned bridges already.  C </w:t>
      </w:r>
      <w:bookmarkStart w:id="194" w:name="ldl9851"/>
      <w:bookmarkEnd w:id="194"/>
      <w:r>
        <w:rPr>
          <w:rFonts w:ascii="Courier New" w:hAnsi="Courier New" w:cs="Courier New"/>
        </w:rPr>
        <w:t xml:space="preserve">and Secretary of State for justice the court said it was just completely inappropriate for there to be ex post facto attempt to discharge the duty and use it as an excuse for not doing it at the right time and lastly and importantly don't give up because many of the </w:t>
      </w:r>
      <w:bookmarkStart w:id="195" w:name="ldl9901"/>
      <w:bookmarkEnd w:id="195"/>
      <w:r>
        <w:rPr>
          <w:rFonts w:ascii="Courier New" w:hAnsi="Courier New" w:cs="Courier New"/>
        </w:rPr>
        <w:t xml:space="preserve">leading cases decided on appeal (....as read....) t examples of that are the JFS case Supreme Court level where Mr Justice Mumby as he then was gave a declaration there was a (....as read....) Supreme Court and Harris case </w:t>
      </w:r>
      <w:r>
        <w:rPr>
          <w:rFonts w:ascii="Courier New" w:hAnsi="Courier New" w:cs="Courier New"/>
        </w:rPr>
        <w:lastRenderedPageBreak/>
        <w:t xml:space="preserve">first planning case again PSED given short shrift by Mr Justice Lynne dome at first </w:t>
      </w:r>
      <w:bookmarkStart w:id="196" w:name="ldl9951"/>
      <w:bookmarkEnd w:id="196"/>
      <w:r>
        <w:rPr>
          <w:rFonts w:ascii="Courier New" w:hAnsi="Courier New" w:cs="Courier New"/>
        </w:rPr>
        <w:t>instance found to fundamentally flaw</w:t>
      </w:r>
      <w:r w:rsidR="00D33316">
        <w:rPr>
          <w:rFonts w:ascii="Courier New" w:hAnsi="Courier New" w:cs="Courier New"/>
        </w:rPr>
        <w:t xml:space="preserve"> the decision, by Lord Justice P</w:t>
      </w:r>
      <w:r>
        <w:rPr>
          <w:rFonts w:ascii="Courier New" w:hAnsi="Courier New" w:cs="Courier New"/>
        </w:rPr>
        <w:t>ill in the Court of Appeal</w:t>
      </w:r>
      <w:r w:rsidR="00D33316">
        <w:rPr>
          <w:rFonts w:ascii="Courier New" w:hAnsi="Courier New" w:cs="Courier New"/>
        </w:rPr>
        <w:t xml:space="preserve"> thank you very much. </w:t>
      </w:r>
      <w:r>
        <w:rPr>
          <w:rFonts w:ascii="Courier New" w:hAnsi="Courier New" w:cs="Courier New"/>
        </w:rPr>
        <w:br/>
        <w:t xml:space="preserve">ELIZABETH PROCHASKA:  Thank you very much John that was fascinating, and I am going and to hand over now to Megan Goulding who will talk in more detail about the Bridges case we have already heard a little about I for 1 am </w:t>
      </w:r>
      <w:bookmarkStart w:id="197" w:name="ldl10001"/>
      <w:bookmarkEnd w:id="197"/>
      <w:r>
        <w:rPr>
          <w:rFonts w:ascii="Courier New" w:hAnsi="Courier New" w:cs="Courier New"/>
        </w:rPr>
        <w:t>interested in hearing Megan's perspective as the s</w:t>
      </w:r>
      <w:r w:rsidR="00D33316">
        <w:rPr>
          <w:rFonts w:ascii="Courier New" w:hAnsi="Courier New" w:cs="Courier New"/>
        </w:rPr>
        <w:t xml:space="preserve">olicitor involved thank you. </w:t>
      </w:r>
      <w:r>
        <w:rPr>
          <w:rFonts w:ascii="Courier New" w:hAnsi="Courier New" w:cs="Courier New"/>
        </w:rPr>
        <w:br/>
        <w:t xml:space="preserve">MEG GOULDING:  Thanks Elizabeth hopefully people can hear and see me, thanks for the wonderful introduction from Nicola who kindly and John who kindly introduced this case as PSED success story and very accurately set </w:t>
      </w:r>
      <w:r w:rsidR="00D33316">
        <w:rPr>
          <w:rFonts w:ascii="Courier New" w:hAnsi="Courier New" w:cs="Courier New"/>
        </w:rPr>
        <w:t>out</w:t>
      </w:r>
      <w:r>
        <w:rPr>
          <w:rFonts w:ascii="Courier New" w:hAnsi="Courier New" w:cs="Courier New"/>
        </w:rPr>
        <w:t xml:space="preserve"> </w:t>
      </w:r>
      <w:bookmarkStart w:id="198" w:name="ldl10051"/>
      <w:bookmarkEnd w:id="198"/>
      <w:r>
        <w:rPr>
          <w:rFonts w:ascii="Courier New" w:hAnsi="Courier New" w:cs="Courier New"/>
        </w:rPr>
        <w:t>already some of the courts findings hopefully I can</w:t>
      </w:r>
      <w:r w:rsidR="00D33316">
        <w:rPr>
          <w:rFonts w:ascii="Courier New" w:hAnsi="Courier New" w:cs="Courier New"/>
        </w:rPr>
        <w:t xml:space="preserve"> s</w:t>
      </w:r>
      <w:r>
        <w:rPr>
          <w:rFonts w:ascii="Courier New" w:hAnsi="Courier New" w:cs="Courier New"/>
        </w:rPr>
        <w:t xml:space="preserve">till be interesting for you and speak in a little more detail about what the Court of Appeal found and try and draw </w:t>
      </w:r>
      <w:r w:rsidR="00D33316">
        <w:rPr>
          <w:rFonts w:ascii="Courier New" w:hAnsi="Courier New" w:cs="Courier New"/>
        </w:rPr>
        <w:t>out</w:t>
      </w:r>
      <w:r>
        <w:rPr>
          <w:rFonts w:ascii="Courier New" w:hAnsi="Courier New" w:cs="Courier New"/>
        </w:rPr>
        <w:t xml:space="preserve"> some of the implication</w:t>
      </w:r>
      <w:r w:rsidR="00D33316">
        <w:rPr>
          <w:rFonts w:ascii="Courier New" w:hAnsi="Courier New" w:cs="Courier New"/>
        </w:rPr>
        <w:t xml:space="preserve">s for </w:t>
      </w:r>
      <w:r>
        <w:rPr>
          <w:rFonts w:ascii="Courier New" w:hAnsi="Courier New" w:cs="Courier New"/>
        </w:rPr>
        <w:t xml:space="preserve">practitioners, as Elizabeth said I was solicitor for ed in this judicial review, </w:t>
      </w:r>
      <w:bookmarkStart w:id="199" w:name="ldl10101"/>
      <w:bookmarkEnd w:id="199"/>
      <w:r>
        <w:rPr>
          <w:rFonts w:ascii="Courier New" w:hAnsi="Courier New" w:cs="Courier New"/>
        </w:rPr>
        <w:t xml:space="preserve">and next slide please.  Thank you.  So by way of background we have heard a fair bit of this from Nicola South Wales Police began trialling live facial recognition in May 2017 and deployed it now around 70 times not to our knowledge since the Bridges judgement </w:t>
      </w:r>
      <w:bookmarkStart w:id="200" w:name="ldl10151"/>
      <w:bookmarkEnd w:id="200"/>
      <w:r>
        <w:rPr>
          <w:rFonts w:ascii="Courier New" w:hAnsi="Courier New" w:cs="Courier New"/>
        </w:rPr>
        <w:t xml:space="preserve">in the Court of Appeal, although I say that is overt use of live facial recognition it's quite possible it is being deployed covertly without our knowledge for those who don't know what live facial recognition is it works by extracting from CCTV feed images of people's </w:t>
      </w:r>
      <w:bookmarkStart w:id="201" w:name="ldl10201"/>
      <w:bookmarkEnd w:id="201"/>
      <w:r>
        <w:rPr>
          <w:rFonts w:ascii="Courier New" w:hAnsi="Courier New" w:cs="Courier New"/>
        </w:rPr>
        <w:t xml:space="preserve">faces as they walk past CCTV cameras and then it extracts and uses their facial biometrics to then compare them to a watch list of images, so ed was himself scanned twice firstly in December 2017 when he popped out for lunch from work </w:t>
      </w:r>
      <w:bookmarkStart w:id="202" w:name="ldl10251"/>
      <w:bookmarkEnd w:id="202"/>
      <w:r>
        <w:rPr>
          <w:rFonts w:ascii="Courier New" w:hAnsi="Courier New" w:cs="Courier New"/>
        </w:rPr>
        <w:t>on a High Street in Cardiff, and secondly at a peaceful anti-arms fair protest again Cardiff in 2018 ed b</w:t>
      </w:r>
      <w:r w:rsidR="00D33316">
        <w:rPr>
          <w:rFonts w:ascii="Courier New" w:hAnsi="Courier New" w:cs="Courier New"/>
        </w:rPr>
        <w:t>r</w:t>
      </w:r>
      <w:r>
        <w:rPr>
          <w:rFonts w:ascii="Courier New" w:hAnsi="Courier New" w:cs="Courier New"/>
        </w:rPr>
        <w:t xml:space="preserve">ought his </w:t>
      </w:r>
      <w:r w:rsidR="00D33316">
        <w:rPr>
          <w:rFonts w:ascii="Courier New" w:hAnsi="Courier New" w:cs="Courier New"/>
        </w:rPr>
        <w:t>Judicial Review</w:t>
      </w:r>
      <w:r>
        <w:rPr>
          <w:rFonts w:ascii="Courier New" w:hAnsi="Courier New" w:cs="Courier New"/>
        </w:rPr>
        <w:t xml:space="preserve"> on 3 grounds claimed South Wales' use of live facial recognition was incompatible with right to privacy for </w:t>
      </w:r>
      <w:bookmarkStart w:id="203" w:name="ldl10301"/>
      <w:bookmarkEnd w:id="203"/>
      <w:r>
        <w:rPr>
          <w:rFonts w:ascii="Courier New" w:hAnsi="Courier New" w:cs="Courier New"/>
        </w:rPr>
        <w:t xml:space="preserve">all people scanned by the cameras secondly it breached data protection legislation and thirdly for our purposes most important breached PSED, so in terms of the PSED what ed claimed was that South Wales Police never had due regard to the need to eliminate discrimination on the grounds of race and </w:t>
      </w:r>
      <w:bookmarkStart w:id="204" w:name="ldl10351"/>
      <w:bookmarkEnd w:id="204"/>
      <w:r>
        <w:rPr>
          <w:rFonts w:ascii="Courier New" w:hAnsi="Courier New" w:cs="Courier New"/>
        </w:rPr>
        <w:t xml:space="preserve">sex which might arise in their use of </w:t>
      </w:r>
      <w:r w:rsidR="00D33316">
        <w:rPr>
          <w:rFonts w:ascii="Courier New" w:hAnsi="Courier New" w:cs="Courier New"/>
        </w:rPr>
        <w:t>live</w:t>
      </w:r>
      <w:r>
        <w:rPr>
          <w:rFonts w:ascii="Courier New" w:hAnsi="Courier New" w:cs="Courier New"/>
        </w:rPr>
        <w:t xml:space="preserve"> facial recognition, now for those that don't know studies show that there are higher rates of misidentification for people of colour and women, by facial recognition and it's worth saying there are also good studies showing higher rates of misidentification </w:t>
      </w:r>
      <w:bookmarkStart w:id="205" w:name="ldl10402"/>
      <w:bookmarkEnd w:id="205"/>
      <w:r>
        <w:rPr>
          <w:rFonts w:ascii="Courier New" w:hAnsi="Courier New" w:cs="Courier New"/>
        </w:rPr>
        <w:t xml:space="preserve">of other groups too such as disabled people and trans people and the focus in Bridges was on race and gender bias, and these higher rates of misidentification it's well known are caused by the data set of phases used to train the facial recognition technology not having sufficiently </w:t>
      </w:r>
      <w:bookmarkStart w:id="206" w:name="ldl10453"/>
      <w:bookmarkEnd w:id="206"/>
      <w:r>
        <w:rPr>
          <w:rFonts w:ascii="Courier New" w:hAnsi="Courier New" w:cs="Courier New"/>
        </w:rPr>
        <w:t xml:space="preserve">high numbers O or variety of facial images of people of colour or </w:t>
      </w:r>
      <w:r>
        <w:rPr>
          <w:rFonts w:ascii="Courier New" w:hAnsi="Courier New" w:cs="Courier New"/>
        </w:rPr>
        <w:lastRenderedPageBreak/>
        <w:t xml:space="preserve">women or disabled or trans people, now this problem of in-built bias is well-known it was </w:t>
      </w:r>
      <w:r w:rsidR="00D33316">
        <w:rPr>
          <w:rFonts w:ascii="Courier New" w:hAnsi="Courier New" w:cs="Courier New"/>
        </w:rPr>
        <w:t>well-</w:t>
      </w:r>
      <w:r>
        <w:rPr>
          <w:rFonts w:ascii="Courier New" w:hAnsi="Courier New" w:cs="Courier New"/>
        </w:rPr>
        <w:t xml:space="preserve">known back when the trial was getting off the ground South Wales Police's trial was getting off the ground despite </w:t>
      </w:r>
      <w:bookmarkStart w:id="207" w:name="ldl10501"/>
      <w:bookmarkEnd w:id="207"/>
      <w:r>
        <w:rPr>
          <w:rFonts w:ascii="Courier New" w:hAnsi="Courier New" w:cs="Courier New"/>
        </w:rPr>
        <w:t xml:space="preserve">that South Wales Police didn't get access to any information from the private company manufacturing their technology about the demographic composition of their training data set and also failed to carry out any sufficiently robust testing them shelves of the in-built bias in their technology.  They had done an Equality Impact Assessment </w:t>
      </w:r>
      <w:bookmarkStart w:id="208" w:name="ldl10551"/>
      <w:bookmarkEnd w:id="208"/>
      <w:r>
        <w:rPr>
          <w:rFonts w:ascii="Courier New" w:hAnsi="Courier New" w:cs="Courier New"/>
        </w:rPr>
        <w:t>it was possibly one of the worst ones I had ever seen it dismissed out of hand potential for discrimination showed fundamental misunderstanding of how the technology w</w:t>
      </w:r>
      <w:r w:rsidR="00D33316">
        <w:rPr>
          <w:rFonts w:ascii="Courier New" w:hAnsi="Courier New" w:cs="Courier New"/>
        </w:rPr>
        <w:t>or</w:t>
      </w:r>
      <w:r>
        <w:rPr>
          <w:rFonts w:ascii="Courier New" w:hAnsi="Courier New" w:cs="Courier New"/>
        </w:rPr>
        <w:t xml:space="preserve">ks by adjudicating they weren't looking for women and weren't looking for people of colour that obviously wasn't the point. </w:t>
      </w:r>
    </w:p>
    <w:p w14:paraId="49B2B4F3" w14:textId="77777777" w:rsidR="00D33316" w:rsidRDefault="001D4BC8">
      <w:pPr>
        <w:pStyle w:val="NormalWeb"/>
        <w:rPr>
          <w:rFonts w:ascii="Courier New" w:hAnsi="Courier New" w:cs="Courier New"/>
        </w:rPr>
      </w:pPr>
      <w:r>
        <w:rPr>
          <w:rFonts w:ascii="Courier New" w:hAnsi="Courier New" w:cs="Courier New"/>
        </w:rPr>
        <w:t xml:space="preserve">September 2019 </w:t>
      </w:r>
      <w:bookmarkStart w:id="209" w:name="ldl10601"/>
      <w:bookmarkEnd w:id="209"/>
      <w:r>
        <w:rPr>
          <w:rFonts w:ascii="Courier New" w:hAnsi="Courier New" w:cs="Courier New"/>
        </w:rPr>
        <w:t>divisional court dismissed Ed's claim on all grounds in terms of the PSED the court found that the police when the trial commenced had not known nor in the courts m</w:t>
      </w:r>
      <w:r w:rsidR="00D33316">
        <w:rPr>
          <w:rFonts w:ascii="Courier New" w:hAnsi="Courier New" w:cs="Courier New"/>
        </w:rPr>
        <w:t xml:space="preserve">ind should they have known or </w:t>
      </w:r>
      <w:r>
        <w:rPr>
          <w:rFonts w:ascii="Courier New" w:hAnsi="Courier New" w:cs="Courier New"/>
        </w:rPr>
        <w:t xml:space="preserve">recognised that the tech they were using might discriminate thankfully, August 2020 the Court of Appeal allowed Ed's appeal </w:t>
      </w:r>
      <w:bookmarkStart w:id="210" w:name="ldl10651"/>
      <w:bookmarkEnd w:id="210"/>
      <w:r>
        <w:rPr>
          <w:rFonts w:ascii="Courier New" w:hAnsi="Courier New" w:cs="Courier New"/>
        </w:rPr>
        <w:t>on all grounds including that the Divisional Court was wrong to hold South Wales Police ha</w:t>
      </w:r>
      <w:r w:rsidR="00D33316">
        <w:rPr>
          <w:rFonts w:ascii="Courier New" w:hAnsi="Courier New" w:cs="Courier New"/>
        </w:rPr>
        <w:t>d complied with PSED</w:t>
      </w:r>
      <w:r>
        <w:rPr>
          <w:rFonts w:ascii="Courier New" w:hAnsi="Courier New" w:cs="Courier New"/>
        </w:rPr>
        <w:t xml:space="preserve"> and surprising for us the police did not appeal the court of appeal's judgement so that judgement stands it's that judgement we will delve into a bit now so next </w:t>
      </w:r>
      <w:bookmarkStart w:id="211" w:name="ldl10701"/>
      <w:bookmarkEnd w:id="211"/>
      <w:r w:rsidR="00D33316">
        <w:rPr>
          <w:rFonts w:ascii="Courier New" w:hAnsi="Courier New" w:cs="Courier New"/>
        </w:rPr>
        <w:t xml:space="preserve">slide please thank you. </w:t>
      </w:r>
    </w:p>
    <w:p w14:paraId="67D4A890" w14:textId="77777777" w:rsidR="00D33316" w:rsidRDefault="001D4BC8">
      <w:pPr>
        <w:pStyle w:val="NormalWeb"/>
        <w:rPr>
          <w:rFonts w:ascii="Courier New" w:hAnsi="Courier New" w:cs="Courier New"/>
        </w:rPr>
      </w:pPr>
      <w:r>
        <w:rPr>
          <w:rFonts w:ascii="Courier New" w:hAnsi="Courier New" w:cs="Courier New"/>
        </w:rPr>
        <w:t>The ultimate conclusion of the Court of Appeal on the PSED is the quote there on the right-hand side in the red text box South Wales Police have never sought to satisfy themselves (....as read....) there ar</w:t>
      </w:r>
      <w:r w:rsidR="00D33316">
        <w:rPr>
          <w:rFonts w:ascii="Courier New" w:hAnsi="Courier New" w:cs="Courier New"/>
        </w:rPr>
        <w:t>e 3 key points I wanted to root</w:t>
      </w:r>
      <w:r>
        <w:rPr>
          <w:rFonts w:ascii="Courier New" w:hAnsi="Courier New" w:cs="Courier New"/>
        </w:rPr>
        <w:t xml:space="preserve"> out from the Court of Appeal's reasoning and the first is </w:t>
      </w:r>
      <w:bookmarkStart w:id="212" w:name="ldl10751"/>
      <w:bookmarkEnd w:id="212"/>
      <w:r>
        <w:rPr>
          <w:rFonts w:ascii="Courier New" w:hAnsi="Courier New" w:cs="Courier New"/>
        </w:rPr>
        <w:t xml:space="preserve">on this slide here the court found public authorities cannot rely on a lack of evidence or information in order to discharge the PSED.  This point was made in 2 interesting ways by the Court of Appeal the first was they found the Divisional Court was wrong to be persuaded </w:t>
      </w:r>
      <w:bookmarkStart w:id="213" w:name="ldl10801"/>
      <w:bookmarkEnd w:id="213"/>
      <w:r>
        <w:rPr>
          <w:rFonts w:ascii="Courier New" w:hAnsi="Courier New" w:cs="Courier New"/>
        </w:rPr>
        <w:t xml:space="preserve">by the fact that when the trial started there was no evidence before South Wales Police their tech may have a gender or racial bias in the court of appeal's words as Nicola put it rightly to put the cart before the horse and the purpose of the PSED according to the Court of Appeal as opposed to the </w:t>
      </w:r>
      <w:bookmarkStart w:id="214" w:name="ldl10851"/>
      <w:bookmarkEnd w:id="214"/>
      <w:r>
        <w:rPr>
          <w:rFonts w:ascii="Courier New" w:hAnsi="Courier New" w:cs="Courier New"/>
        </w:rPr>
        <w:t xml:space="preserve">negative obligations and in the </w:t>
      </w:r>
      <w:r w:rsidR="00D33316">
        <w:rPr>
          <w:rFonts w:ascii="Courier New" w:hAnsi="Courier New" w:cs="Courier New"/>
        </w:rPr>
        <w:t>Equality Act</w:t>
      </w:r>
      <w:r>
        <w:rPr>
          <w:rFonts w:ascii="Courier New" w:hAnsi="Courier New" w:cs="Courier New"/>
        </w:rPr>
        <w:t xml:space="preserve"> to avoid discrimination is to ensure that a public authority doesn't inadvertently overlook information it should take into account PSED requires public authorities to take steps to make inquiries and ascertain information that might not yet be known to them, so </w:t>
      </w:r>
      <w:bookmarkStart w:id="215" w:name="ldl10902"/>
      <w:bookmarkEnd w:id="215"/>
      <w:r>
        <w:rPr>
          <w:rFonts w:ascii="Courier New" w:hAnsi="Courier New" w:cs="Courier New"/>
        </w:rPr>
        <w:t>what Sout</w:t>
      </w:r>
      <w:r w:rsidR="00D33316">
        <w:rPr>
          <w:rFonts w:ascii="Courier New" w:hAnsi="Courier New" w:cs="Courier New"/>
        </w:rPr>
        <w:t>h Wales Police should have done</w:t>
      </w:r>
      <w:r>
        <w:rPr>
          <w:rFonts w:ascii="Courier New" w:hAnsi="Courier New" w:cs="Courier New"/>
        </w:rPr>
        <w:t xml:space="preserve"> is gone out and gathered information on whether their tech discriminated and not relied on the fact that they didn't know that it did discriminate.</w:t>
      </w:r>
    </w:p>
    <w:p w14:paraId="645397CB" w14:textId="77777777" w:rsidR="001F06B2" w:rsidRDefault="001D4BC8">
      <w:pPr>
        <w:pStyle w:val="NormalWeb"/>
        <w:rPr>
          <w:rFonts w:ascii="Courier New" w:hAnsi="Courier New" w:cs="Courier New"/>
        </w:rPr>
      </w:pPr>
      <w:r>
        <w:rPr>
          <w:rFonts w:ascii="Courier New" w:hAnsi="Courier New" w:cs="Courier New"/>
        </w:rPr>
        <w:lastRenderedPageBreak/>
        <w:t xml:space="preserve">The second way this first point was made by the </w:t>
      </w:r>
      <w:r w:rsidR="00D33316">
        <w:rPr>
          <w:rFonts w:ascii="Courier New" w:hAnsi="Courier New" w:cs="Courier New"/>
        </w:rPr>
        <w:t>court</w:t>
      </w:r>
      <w:r>
        <w:rPr>
          <w:rFonts w:ascii="Courier New" w:hAnsi="Courier New" w:cs="Courier New"/>
        </w:rPr>
        <w:t xml:space="preserve"> in them finding South Wales Police couldn't </w:t>
      </w:r>
      <w:bookmarkStart w:id="216" w:name="ldl10951"/>
      <w:bookmarkEnd w:id="216"/>
      <w:r>
        <w:rPr>
          <w:rFonts w:ascii="Courier New" w:hAnsi="Courier New" w:cs="Courier New"/>
        </w:rPr>
        <w:t xml:space="preserve">rely on the fact that the manufacturer of their technology wouldn't reveal demographic composition of their training data set and Court of Appeal did show an understanding as to why manufacturers wouldn't want to reveal this kind of information for confidentiality commercial purposes and nevertheless found South Wales Police should have thought to satisfy themselves tech </w:t>
      </w:r>
      <w:bookmarkStart w:id="217" w:name="ldl11001"/>
      <w:bookmarkEnd w:id="217"/>
      <w:r>
        <w:rPr>
          <w:rFonts w:ascii="Courier New" w:hAnsi="Courier New" w:cs="Courier New"/>
        </w:rPr>
        <w:t xml:space="preserve">wasn't bias that they were using so they couldn't rely on broad reassurances by the manufacturer about the data set including those set in witness statement to the court said don't worry we use sufficiently high numbers of images of women or people of colour and didn't give exact figures or detail </w:t>
      </w:r>
      <w:bookmarkStart w:id="218" w:name="ldl11051"/>
      <w:bookmarkEnd w:id="218"/>
      <w:r>
        <w:rPr>
          <w:rFonts w:ascii="Courier New" w:hAnsi="Courier New" w:cs="Courier New"/>
        </w:rPr>
        <w:t xml:space="preserve">I suppose in this sense Court of Appeal confirmed what we already know to be the space in helpfully emphatic terms PSED (....as read....) not delegable to private companies supplying you with the technology next slide please second interesting point </w:t>
      </w:r>
      <w:r w:rsidR="001F06B2">
        <w:rPr>
          <w:rFonts w:ascii="Courier New" w:hAnsi="Courier New" w:cs="Courier New"/>
        </w:rPr>
        <w:t>Court of Appeal made in its reasoning</w:t>
      </w:r>
      <w:r>
        <w:rPr>
          <w:rFonts w:ascii="Courier New" w:hAnsi="Courier New" w:cs="Courier New"/>
        </w:rPr>
        <w:t xml:space="preserve"> is as Nicola already helpfully set </w:t>
      </w:r>
      <w:r w:rsidR="001F06B2">
        <w:rPr>
          <w:rFonts w:ascii="Courier New" w:hAnsi="Courier New" w:cs="Courier New"/>
        </w:rPr>
        <w:t>out</w:t>
      </w:r>
      <w:bookmarkStart w:id="219" w:name="ldl11101"/>
      <w:bookmarkEnd w:id="219"/>
      <w:r w:rsidR="001F06B2">
        <w:rPr>
          <w:rFonts w:ascii="Courier New" w:hAnsi="Courier New" w:cs="Courier New"/>
        </w:rPr>
        <w:t xml:space="preserve"> </w:t>
      </w:r>
      <w:r>
        <w:rPr>
          <w:rFonts w:ascii="Courier New" w:hAnsi="Courier New" w:cs="Courier New"/>
        </w:rPr>
        <w:t xml:space="preserve">PSED requirements for trials are no less stringent and so before Divisional Court South Wales Police argued it would continue to review events through the course of the trial against PSED criteria in section 149, the Divisional Court accepted that as correct approach in the context of a trial but thankfully </w:t>
      </w:r>
      <w:bookmarkStart w:id="220" w:name="ldl11152"/>
      <w:bookmarkEnd w:id="220"/>
      <w:r>
        <w:rPr>
          <w:rFonts w:ascii="Courier New" w:hAnsi="Courier New" w:cs="Courier New"/>
        </w:rPr>
        <w:t>the Court of Appeal rejected categorically the approach and they said the PSED</w:t>
      </w:r>
      <w:r w:rsidR="001F06B2">
        <w:rPr>
          <w:rFonts w:ascii="Courier New" w:hAnsi="Courier New" w:cs="Courier New"/>
        </w:rPr>
        <w:t xml:space="preserve"> does not differ.</w:t>
      </w:r>
    </w:p>
    <w:p w14:paraId="75F32DC5" w14:textId="77777777" w:rsidR="001F06B2" w:rsidRDefault="001D4BC8">
      <w:pPr>
        <w:pStyle w:val="NormalWeb"/>
        <w:rPr>
          <w:rFonts w:ascii="Courier New" w:hAnsi="Courier New" w:cs="Courier New"/>
        </w:rPr>
      </w:pPr>
      <w:r>
        <w:rPr>
          <w:rFonts w:ascii="Courier New" w:hAnsi="Courier New" w:cs="Courier New"/>
        </w:rPr>
        <w:t>G</w:t>
      </w:r>
      <w:r w:rsidR="001F06B2">
        <w:rPr>
          <w:rFonts w:ascii="Courier New" w:hAnsi="Courier New" w:cs="Courier New"/>
        </w:rPr>
        <w:t>ett</w:t>
      </w:r>
      <w:r>
        <w:rPr>
          <w:rFonts w:ascii="Courier New" w:hAnsi="Courier New" w:cs="Courier New"/>
        </w:rPr>
        <w:t xml:space="preserve">ing to whether something is a trial process or not in fact if anything it it's more important that, during a trial public authorities take great care to gather relevant information in order </w:t>
      </w:r>
      <w:bookmarkStart w:id="221" w:name="ldl11201"/>
      <w:bookmarkEnd w:id="221"/>
      <w:r>
        <w:rPr>
          <w:rFonts w:ascii="Courier New" w:hAnsi="Courier New" w:cs="Courier New"/>
        </w:rPr>
        <w:t xml:space="preserve">to conform to the P said and avoid discrimination and I thought it was particularly interesting what Nicola set out in the case of hollow about what the PSED requires depends on the stage of decision making even if it is the case thankfully here we have confirmation you can't escape your PSED obligations by conducting </w:t>
      </w:r>
      <w:bookmarkStart w:id="222" w:name="ldl11251"/>
      <w:bookmarkEnd w:id="222"/>
      <w:r w:rsidR="001F06B2">
        <w:rPr>
          <w:rFonts w:ascii="Courier New" w:hAnsi="Courier New" w:cs="Courier New"/>
        </w:rPr>
        <w:t>a trial.</w:t>
      </w:r>
    </w:p>
    <w:p w14:paraId="0D2FD568" w14:textId="77777777" w:rsidR="001F06B2" w:rsidRDefault="001D4BC8">
      <w:pPr>
        <w:pStyle w:val="NormalWeb"/>
        <w:rPr>
          <w:rFonts w:ascii="Courier New" w:hAnsi="Courier New" w:cs="Courier New"/>
        </w:rPr>
      </w:pPr>
      <w:r>
        <w:rPr>
          <w:rFonts w:ascii="Courier New" w:hAnsi="Courier New" w:cs="Courier New"/>
        </w:rPr>
        <w:t xml:space="preserve">And the third key point in the PSED reasoning of the Court of Appeal they found the PSED requires proper process now I think it's particularly in testing because as the other speakers that have already rightly pointed out PSED is thought to be somewhat limited because it's a </w:t>
      </w:r>
      <w:bookmarkStart w:id="223" w:name="ldl11301"/>
      <w:bookmarkEnd w:id="223"/>
      <w:r w:rsidR="001F06B2">
        <w:rPr>
          <w:rFonts w:ascii="Courier New" w:hAnsi="Courier New" w:cs="Courier New"/>
        </w:rPr>
        <w:t xml:space="preserve">matter of process not to </w:t>
      </w:r>
      <w:r>
        <w:rPr>
          <w:rFonts w:ascii="Courier New" w:hAnsi="Courier New" w:cs="Courier New"/>
        </w:rPr>
        <w:t xml:space="preserve">come here we see the police trying to rely on what they thought to be the substantive outcome to justify failure of </w:t>
      </w:r>
      <w:r w:rsidR="001F06B2">
        <w:rPr>
          <w:rFonts w:ascii="Courier New" w:hAnsi="Courier New" w:cs="Courier New"/>
        </w:rPr>
        <w:t>process</w:t>
      </w:r>
      <w:r>
        <w:rPr>
          <w:rFonts w:ascii="Courier New" w:hAnsi="Courier New" w:cs="Courier New"/>
        </w:rPr>
        <w:t xml:space="preserve"> and court rejects that saying it's no it's still very important you </w:t>
      </w:r>
      <w:r w:rsidR="001F06B2">
        <w:rPr>
          <w:rFonts w:ascii="Courier New" w:hAnsi="Courier New" w:cs="Courier New"/>
        </w:rPr>
        <w:t>meet</w:t>
      </w:r>
      <w:r>
        <w:rPr>
          <w:rFonts w:ascii="Courier New" w:hAnsi="Courier New" w:cs="Courier New"/>
        </w:rPr>
        <w:t xml:space="preserve"> this higher standard of proper process so what happens what happened </w:t>
      </w:r>
      <w:bookmarkStart w:id="224" w:name="ldl11351"/>
      <w:bookmarkEnd w:id="224"/>
      <w:r>
        <w:rPr>
          <w:rFonts w:ascii="Courier New" w:hAnsi="Courier New" w:cs="Courier New"/>
        </w:rPr>
        <w:t xml:space="preserve">in reaching its decision the Divisional Court emphasised significance of what it called a human fail-safe </w:t>
      </w:r>
      <w:proofErr w:type="spellStart"/>
      <w:r>
        <w:rPr>
          <w:rFonts w:ascii="Courier New" w:hAnsi="Courier New" w:cs="Courier New"/>
        </w:rPr>
        <w:t>ie</w:t>
      </w:r>
      <w:proofErr w:type="spellEnd"/>
      <w:r>
        <w:rPr>
          <w:rFonts w:ascii="Courier New" w:hAnsi="Courier New" w:cs="Courier New"/>
        </w:rPr>
        <w:t xml:space="preserve"> 2 police officers will check any potential match alert bath system of facial recognition system before any action is taken and the Court of Appeal on the other handheld this human fail-safe was insufficient to discharge </w:t>
      </w:r>
      <w:r>
        <w:rPr>
          <w:rFonts w:ascii="Courier New" w:hAnsi="Courier New" w:cs="Courier New"/>
        </w:rPr>
        <w:lastRenderedPageBreak/>
        <w:t>P</w:t>
      </w:r>
      <w:r w:rsidR="001F06B2">
        <w:rPr>
          <w:rFonts w:ascii="Courier New" w:hAnsi="Courier New" w:cs="Courier New"/>
        </w:rPr>
        <w:t>SED</w:t>
      </w:r>
      <w:bookmarkStart w:id="225" w:name="ldl11401"/>
      <w:bookmarkEnd w:id="225"/>
      <w:r>
        <w:rPr>
          <w:rFonts w:ascii="Courier New" w:hAnsi="Courier New" w:cs="Courier New"/>
        </w:rPr>
        <w:t xml:space="preserve"> and pointed out firstly humans make mistakes in the context of identification, and more important</w:t>
      </w:r>
      <w:r w:rsidR="001F06B2">
        <w:rPr>
          <w:rFonts w:ascii="Courier New" w:hAnsi="Courier New" w:cs="Courier New"/>
        </w:rPr>
        <w:t>ly</w:t>
      </w:r>
      <w:r>
        <w:rPr>
          <w:rFonts w:ascii="Courier New" w:hAnsi="Courier New" w:cs="Courier New"/>
        </w:rPr>
        <w:t xml:space="preserve"> the human fail-safe is not material to P</w:t>
      </w:r>
      <w:r w:rsidR="001F06B2">
        <w:rPr>
          <w:rFonts w:ascii="Courier New" w:hAnsi="Courier New" w:cs="Courier New"/>
        </w:rPr>
        <w:t>SED</w:t>
      </w:r>
      <w:r>
        <w:rPr>
          <w:rFonts w:ascii="Courier New" w:hAnsi="Courier New" w:cs="Courier New"/>
        </w:rPr>
        <w:t xml:space="preserve"> as a matter of principle because PSED is duty of process not substance and the proper process was not follow and bias was not investigated </w:t>
      </w:r>
      <w:bookmarkStart w:id="226" w:name="ldl11451"/>
      <w:bookmarkEnd w:id="226"/>
      <w:r>
        <w:rPr>
          <w:rFonts w:ascii="Courier New" w:hAnsi="Courier New" w:cs="Courier New"/>
        </w:rPr>
        <w:t>next slide please.</w:t>
      </w:r>
    </w:p>
    <w:p w14:paraId="7F1AAD8D" w14:textId="77777777" w:rsidR="008C3D2A" w:rsidRDefault="001F06B2">
      <w:pPr>
        <w:pStyle w:val="NormalWeb"/>
        <w:rPr>
          <w:rFonts w:ascii="Courier New" w:hAnsi="Courier New" w:cs="Courier New"/>
        </w:rPr>
      </w:pPr>
      <w:r>
        <w:rPr>
          <w:rFonts w:ascii="Courier New" w:hAnsi="Courier New" w:cs="Courier New"/>
        </w:rPr>
        <w:t xml:space="preserve">So </w:t>
      </w:r>
      <w:r w:rsidR="001D4BC8">
        <w:rPr>
          <w:rFonts w:ascii="Courier New" w:hAnsi="Courier New" w:cs="Courier New"/>
        </w:rPr>
        <w:t xml:space="preserve">what conclusions can we draw from the court of appeal's findings as John said don't give up it might be one of those examples had we not appealed the PSED judgement part of the judgement of the Divisional Court would have stood and it would have been a loss, and </w:t>
      </w:r>
      <w:bookmarkStart w:id="227" w:name="ldl11501"/>
      <w:bookmarkEnd w:id="227"/>
      <w:r w:rsidR="001D4BC8">
        <w:rPr>
          <w:rFonts w:ascii="Courier New" w:hAnsi="Courier New" w:cs="Courier New"/>
        </w:rPr>
        <w:t xml:space="preserve">I think it is also notable PSED section of the Court of Appeal judgement </w:t>
      </w:r>
      <w:r>
        <w:rPr>
          <w:rFonts w:ascii="Courier New" w:hAnsi="Courier New" w:cs="Courier New"/>
        </w:rPr>
        <w:t>campaigns</w:t>
      </w:r>
      <w:r w:rsidR="001D4BC8">
        <w:rPr>
          <w:rFonts w:ascii="Courier New" w:hAnsi="Courier New" w:cs="Courier New"/>
        </w:rPr>
        <w:t xml:space="preserve"> with a really robust defence of the historical continuing importance of the PSED especially Court of Appeal notes in the context of the enduring public concern around the relationship between the police and communities of colour, I think particularly useful observation </w:t>
      </w:r>
      <w:bookmarkStart w:id="228" w:name="ldl11551"/>
      <w:bookmarkEnd w:id="228"/>
      <w:r w:rsidR="001D4BC8">
        <w:rPr>
          <w:rFonts w:ascii="Courier New" w:hAnsi="Courier New" w:cs="Courier New"/>
        </w:rPr>
        <w:t xml:space="preserve">of the Court of Appeal is this point even when manufacturers refuse to release information public authorities must still investigate bias and I think this finding will I hope have a knock on effect on other public use of privately manufactured technology which surely will only increase, it will </w:t>
      </w:r>
      <w:bookmarkStart w:id="229" w:name="ldl11601"/>
      <w:bookmarkEnd w:id="229"/>
      <w:r w:rsidR="001D4BC8">
        <w:rPr>
          <w:rFonts w:ascii="Courier New" w:hAnsi="Courier New" w:cs="Courier New"/>
        </w:rPr>
        <w:t xml:space="preserve">result either in manufacturers feeling they have to release more information about training data sets and such, or probably more likely public authorities have to step up to the mark and have to more rigorously test their own technologies either way hopefully technology will be better exposed and better </w:t>
      </w:r>
      <w:bookmarkStart w:id="230" w:name="ldl11651"/>
      <w:bookmarkEnd w:id="230"/>
      <w:r w:rsidR="001D4BC8">
        <w:rPr>
          <w:rFonts w:ascii="Courier New" w:hAnsi="Courier New" w:cs="Courier New"/>
        </w:rPr>
        <w:t xml:space="preserve">mitigated before it gets rolled out, also significant I think is that the Court of Appeal rejected South Wales Police's claims they had complied with PSED so as we have heard they dismissed reliance on the human fail-safe also dismissed chair own statistical analysis they had done of the in-built bias which was recounted in a </w:t>
      </w:r>
      <w:bookmarkStart w:id="231" w:name="ldl11701"/>
      <w:bookmarkEnd w:id="231"/>
      <w:r w:rsidR="001D4BC8">
        <w:rPr>
          <w:rFonts w:ascii="Courier New" w:hAnsi="Courier New" w:cs="Courier New"/>
        </w:rPr>
        <w:t xml:space="preserve">witness statement to the court and the court was quite direct it criticized analysis as being off point looking at the wrong data and being non-expert, and this important I think because it shows the courts won't just accept public authorities claims of  having complied with PSED out of hand but will </w:t>
      </w:r>
      <w:bookmarkStart w:id="232" w:name="ldl11751"/>
      <w:bookmarkEnd w:id="232"/>
      <w:r w:rsidR="001D4BC8">
        <w:rPr>
          <w:rFonts w:ascii="Courier New" w:hAnsi="Courier New" w:cs="Courier New"/>
        </w:rPr>
        <w:t xml:space="preserve">apply a careful scrutiny to those claims which in turn of course bolsters the PSED, and finally coffers it's a huge relief that the PSED requirements have been confirmed to apply during trials I think it's particularly important as we see an increasing tendency of public authorities </w:t>
      </w:r>
      <w:bookmarkStart w:id="233" w:name="ldl11801"/>
      <w:bookmarkEnd w:id="233"/>
      <w:r w:rsidR="001D4BC8">
        <w:rPr>
          <w:rFonts w:ascii="Courier New" w:hAnsi="Courier New" w:cs="Courier New"/>
        </w:rPr>
        <w:t xml:space="preserve">to term what is actually just deployment of a technology as a trial, it's notable that in South Wales Police's case there was no end date for the trial it had gone on for years no objective criteria by which they were assessing the trial it was deployment in all but name </w:t>
      </w:r>
      <w:bookmarkStart w:id="234" w:name="ldl11851"/>
      <w:bookmarkEnd w:id="234"/>
      <w:r w:rsidR="001D4BC8">
        <w:rPr>
          <w:rFonts w:ascii="Courier New" w:hAnsi="Courier New" w:cs="Courier New"/>
        </w:rPr>
        <w:t xml:space="preserve">and relying on the name of a trial to avoid their legal obligations, next slide please, so s just final thoughts for practitioners that I hope are helpful and ed relied on expert evidence in his </w:t>
      </w:r>
      <w:r w:rsidR="00D33316">
        <w:rPr>
          <w:rFonts w:ascii="Courier New" w:hAnsi="Courier New" w:cs="Courier New"/>
        </w:rPr>
        <w:t>Judicial Review</w:t>
      </w:r>
      <w:r w:rsidR="001D4BC8">
        <w:rPr>
          <w:rFonts w:ascii="Courier New" w:hAnsi="Courier New" w:cs="Courier New"/>
        </w:rPr>
        <w:t xml:space="preserve"> this was useful possibly </w:t>
      </w:r>
      <w:r w:rsidR="001D4BC8">
        <w:rPr>
          <w:rFonts w:ascii="Courier New" w:hAnsi="Courier New" w:cs="Courier New"/>
        </w:rPr>
        <w:lastRenderedPageBreak/>
        <w:t xml:space="preserve">critical in getting the court to </w:t>
      </w:r>
      <w:bookmarkStart w:id="235" w:name="ldl11901"/>
      <w:bookmarkEnd w:id="235"/>
      <w:r>
        <w:rPr>
          <w:rFonts w:ascii="Courier New" w:hAnsi="Courier New" w:cs="Courier New"/>
        </w:rPr>
        <w:t>reach it</w:t>
      </w:r>
      <w:r w:rsidR="001D4BC8">
        <w:rPr>
          <w:rFonts w:ascii="Courier New" w:hAnsi="Courier New" w:cs="Courier New"/>
        </w:rPr>
        <w:t xml:space="preserve">s PSED findings it's something for others to consider in future PSED claims and ed put in 2 expert reports from an expert in biometric technologies suit how facial recognition works in facial recognition works in general and the specific issue of how bias can be in-built to a </w:t>
      </w:r>
      <w:bookmarkStart w:id="236" w:name="ldl11951"/>
      <w:bookmarkEnd w:id="236"/>
      <w:r w:rsidR="001D4BC8">
        <w:rPr>
          <w:rFonts w:ascii="Courier New" w:hAnsi="Courier New" w:cs="Courier New"/>
        </w:rPr>
        <w:t xml:space="preserve">system from the training data debt and expert explained to the court why South Wales Police own purported analysis was into the proper analysis and the court sighted the 2 expert reports several times in reaching its PSED conclusions, secondly and the other speakers have done well in explaining this already </w:t>
      </w:r>
      <w:bookmarkStart w:id="237" w:name="ldl12001"/>
      <w:bookmarkEnd w:id="237"/>
      <w:r w:rsidR="001D4BC8">
        <w:rPr>
          <w:rFonts w:ascii="Courier New" w:hAnsi="Courier New" w:cs="Courier New"/>
        </w:rPr>
        <w:t xml:space="preserve">there are limits of course as we call know to the PSED being a matter of process so we wait now to see post court of appeal judgement how the police tried to comply myth PSED if they wanted to deploy live facial recognition again there is a fear of course they will tick </w:t>
      </w:r>
      <w:bookmarkStart w:id="238" w:name="ldl12051"/>
      <w:bookmarkEnd w:id="238"/>
      <w:r w:rsidR="001D4BC8">
        <w:rPr>
          <w:rFonts w:ascii="Courier New" w:hAnsi="Courier New" w:cs="Courier New"/>
        </w:rPr>
        <w:t xml:space="preserve">enough boxes to satisfy a court on the PSED but to leave open the possibility of discriminatory impact of facial recognition and so it might be important for us to think about future challenges to live facial recognition not being based on beaches of the PSED but instead being based on breaches of the </w:t>
      </w:r>
      <w:bookmarkStart w:id="239" w:name="ldl12101"/>
      <w:bookmarkEnd w:id="239"/>
      <w:r w:rsidR="001D4BC8">
        <w:rPr>
          <w:rFonts w:ascii="Courier New" w:hAnsi="Courier New" w:cs="Courier New"/>
        </w:rPr>
        <w:t xml:space="preserve">negative obligations in the </w:t>
      </w:r>
      <w:r w:rsidR="00D33316">
        <w:rPr>
          <w:rFonts w:ascii="Courier New" w:hAnsi="Courier New" w:cs="Courier New"/>
        </w:rPr>
        <w:t>Equality Act</w:t>
      </w:r>
      <w:r w:rsidR="001D4BC8">
        <w:rPr>
          <w:rFonts w:ascii="Courier New" w:hAnsi="Courier New" w:cs="Courier New"/>
        </w:rPr>
        <w:t xml:space="preserve"> not to directly or indirectly discriminate those of us doing wider campaigning or advocacy work around the issue of facial recognition might think campaign to produce (...as read...) </w:t>
      </w:r>
      <w:r>
        <w:rPr>
          <w:rFonts w:ascii="Courier New" w:hAnsi="Courier New" w:cs="Courier New"/>
        </w:rPr>
        <w:t xml:space="preserve">so </w:t>
      </w:r>
      <w:r w:rsidR="001D4BC8">
        <w:rPr>
          <w:rFonts w:ascii="Courier New" w:hAnsi="Courier New" w:cs="Courier New"/>
        </w:rPr>
        <w:t xml:space="preserve">public authorities have to get certain information from private manufacturers about their training data sets and </w:t>
      </w:r>
      <w:bookmarkStart w:id="240" w:name="ldl12151"/>
      <w:bookmarkEnd w:id="240"/>
      <w:r w:rsidR="001D4BC8">
        <w:rPr>
          <w:rFonts w:ascii="Courier New" w:hAnsi="Courier New" w:cs="Courier New"/>
        </w:rPr>
        <w:t>so on or alternatively or in addition requirement that public authorities have to publish their testing their bias testing to allow</w:t>
      </w:r>
      <w:r>
        <w:rPr>
          <w:rFonts w:ascii="Courier New" w:hAnsi="Courier New" w:cs="Courier New"/>
        </w:rPr>
        <w:t xml:space="preserve"> for independent verification</w:t>
      </w:r>
      <w:r w:rsidR="001D4BC8">
        <w:rPr>
          <w:rFonts w:ascii="Courier New" w:hAnsi="Courier New" w:cs="Courier New"/>
        </w:rPr>
        <w:t xml:space="preserve">, just a flag for those interested I appreciate I am getting a bit niche on facial recognition draft guidance on facial recognition on the use </w:t>
      </w:r>
      <w:bookmarkStart w:id="241" w:name="ldl12201"/>
      <w:bookmarkEnd w:id="241"/>
      <w:r w:rsidR="001D4BC8">
        <w:rPr>
          <w:rFonts w:ascii="Courier New" w:hAnsi="Courier New" w:cs="Courier New"/>
        </w:rPr>
        <w:t xml:space="preserve">of live facial recognition by police forces has been published post </w:t>
      </w:r>
      <w:r>
        <w:rPr>
          <w:rFonts w:ascii="Courier New" w:hAnsi="Courier New" w:cs="Courier New"/>
        </w:rPr>
        <w:t>Bridges</w:t>
      </w:r>
      <w:r w:rsidR="001D4BC8">
        <w:rPr>
          <w:rFonts w:ascii="Courier New" w:hAnsi="Courier New" w:cs="Courier New"/>
        </w:rPr>
        <w:t xml:space="preserve"> by college of </w:t>
      </w:r>
      <w:r>
        <w:rPr>
          <w:rFonts w:ascii="Courier New" w:hAnsi="Courier New" w:cs="Courier New"/>
        </w:rPr>
        <w:t>(inaudible)</w:t>
      </w:r>
      <w:r w:rsidR="001D4BC8">
        <w:rPr>
          <w:rFonts w:ascii="Courier New" w:hAnsi="Courier New" w:cs="Courier New"/>
        </w:rPr>
        <w:t xml:space="preserve"> to the </w:t>
      </w:r>
      <w:r>
        <w:rPr>
          <w:rFonts w:ascii="Courier New" w:hAnsi="Courier New" w:cs="Courier New"/>
        </w:rPr>
        <w:t>Bridges</w:t>
      </w:r>
      <w:r w:rsidR="001D4BC8">
        <w:rPr>
          <w:rFonts w:ascii="Courier New" w:hAnsi="Courier New" w:cs="Courier New"/>
        </w:rPr>
        <w:t xml:space="preserve"> judgement in its content in terms of the PSED it does mention the potential bias in facial recognition technology which of course is going on further than the South Wales Police were prepared to do, and it does mention need to comply with PSED but worryingly there is no practical guidance in the guidance on how police should conduct their testing, nor is there a recommendation for third party testing or verification of police testing, and there is </w:t>
      </w:r>
      <w:bookmarkStart w:id="242" w:name="ldl12301"/>
      <w:bookmarkEnd w:id="242"/>
      <w:r w:rsidR="001D4BC8">
        <w:rPr>
          <w:rFonts w:ascii="Courier New" w:hAnsi="Courier New" w:cs="Courier New"/>
        </w:rPr>
        <w:t xml:space="preserve">also no acknowledgement t that the PSED applies not just to the technology which of course we have been discussing today because that is the subject of </w:t>
      </w:r>
      <w:r>
        <w:rPr>
          <w:rFonts w:ascii="Courier New" w:hAnsi="Courier New" w:cs="Courier New"/>
        </w:rPr>
        <w:t>Bridges</w:t>
      </w:r>
      <w:r w:rsidR="001D4BC8">
        <w:rPr>
          <w:rFonts w:ascii="Courier New" w:hAnsi="Courier New" w:cs="Courier New"/>
        </w:rPr>
        <w:t xml:space="preserve"> judgement but lots of other elements of facial recognition choice of which images to put </w:t>
      </w:r>
      <w:r>
        <w:rPr>
          <w:rFonts w:ascii="Courier New" w:hAnsi="Courier New" w:cs="Courier New"/>
        </w:rPr>
        <w:t xml:space="preserve">on a </w:t>
      </w:r>
      <w:r w:rsidR="001D4BC8">
        <w:rPr>
          <w:rFonts w:ascii="Courier New" w:hAnsi="Courier New" w:cs="Courier New"/>
        </w:rPr>
        <w:t xml:space="preserve">watchlist decisions on where to deploy technology </w:t>
      </w:r>
      <w:bookmarkStart w:id="243" w:name="ldl12351"/>
      <w:bookmarkEnd w:id="243"/>
      <w:r w:rsidR="001D4BC8">
        <w:rPr>
          <w:rFonts w:ascii="Courier New" w:hAnsi="Courier New" w:cs="Courier New"/>
        </w:rPr>
        <w:t>and which communities to de</w:t>
      </w:r>
      <w:r>
        <w:rPr>
          <w:rFonts w:ascii="Courier New" w:hAnsi="Courier New" w:cs="Courier New"/>
        </w:rPr>
        <w:t xml:space="preserve">ploy so we wait of </w:t>
      </w:r>
      <w:r w:rsidR="001D4BC8">
        <w:rPr>
          <w:rFonts w:ascii="Courier New" w:hAnsi="Courier New" w:cs="Courier New"/>
        </w:rPr>
        <w:t xml:space="preserve">course to see when the guidance is published it remains in the form it it's now in draft if it does it may lessen slightly impact of the </w:t>
      </w:r>
      <w:r>
        <w:rPr>
          <w:rFonts w:ascii="Courier New" w:hAnsi="Courier New" w:cs="Courier New"/>
        </w:rPr>
        <w:t>Bridges</w:t>
      </w:r>
      <w:r w:rsidR="001D4BC8">
        <w:rPr>
          <w:rFonts w:ascii="Courier New" w:hAnsi="Courier New" w:cs="Courier New"/>
        </w:rPr>
        <w:t xml:space="preserve"> </w:t>
      </w:r>
      <w:r>
        <w:rPr>
          <w:rFonts w:ascii="Courier New" w:hAnsi="Courier New" w:cs="Courier New"/>
        </w:rPr>
        <w:t>Court of Appeal</w:t>
      </w:r>
      <w:r w:rsidR="001D4BC8">
        <w:rPr>
          <w:rFonts w:ascii="Courier New" w:hAnsi="Courier New" w:cs="Courier New"/>
        </w:rPr>
        <w:t xml:space="preserve"> judgement if police that have free </w:t>
      </w:r>
      <w:r>
        <w:rPr>
          <w:rFonts w:ascii="Courier New" w:hAnsi="Courier New" w:cs="Courier New"/>
        </w:rPr>
        <w:t>rein</w:t>
      </w:r>
      <w:r w:rsidR="001D4BC8">
        <w:rPr>
          <w:rFonts w:ascii="Courier New" w:hAnsi="Courier New" w:cs="Courier New"/>
        </w:rPr>
        <w:t xml:space="preserve"> to deter</w:t>
      </w:r>
      <w:r>
        <w:rPr>
          <w:rFonts w:ascii="Courier New" w:hAnsi="Courier New" w:cs="Courier New"/>
        </w:rPr>
        <w:t>mine and</w:t>
      </w:r>
      <w:r w:rsidR="001D4BC8">
        <w:rPr>
          <w:rFonts w:ascii="Courier New" w:hAnsi="Courier New" w:cs="Courier New"/>
        </w:rPr>
        <w:t xml:space="preserve"> run </w:t>
      </w:r>
      <w:bookmarkStart w:id="244" w:name="ldl12401"/>
      <w:bookmarkEnd w:id="244"/>
      <w:r w:rsidR="001D4BC8">
        <w:rPr>
          <w:rFonts w:ascii="Courier New" w:hAnsi="Courier New" w:cs="Courier New"/>
        </w:rPr>
        <w:t xml:space="preserve">their own testing of bias for PSED compliance we wait </w:t>
      </w:r>
      <w:r>
        <w:rPr>
          <w:rFonts w:ascii="Courier New" w:hAnsi="Courier New" w:cs="Courier New"/>
        </w:rPr>
        <w:lastRenderedPageBreak/>
        <w:t xml:space="preserve">and see thank you very much.  </w:t>
      </w:r>
      <w:r w:rsidR="001D4BC8">
        <w:rPr>
          <w:rFonts w:ascii="Courier New" w:hAnsi="Courier New" w:cs="Courier New"/>
        </w:rPr>
        <w:t xml:space="preserve"> </w:t>
      </w:r>
      <w:r w:rsidR="001D4BC8">
        <w:rPr>
          <w:rFonts w:ascii="Courier New" w:hAnsi="Courier New" w:cs="Courier New"/>
        </w:rPr>
        <w:br/>
        <w:t>ELIZABETH PROCHASKA:</w:t>
      </w:r>
      <w:r>
        <w:rPr>
          <w:rFonts w:ascii="Courier New" w:hAnsi="Courier New" w:cs="Courier New"/>
        </w:rPr>
        <w:t xml:space="preserve">  Thanks so much Meg that was </w:t>
      </w:r>
      <w:r w:rsidR="001D4BC8">
        <w:rPr>
          <w:rFonts w:ascii="Courier New" w:hAnsi="Courier New" w:cs="Courier New"/>
        </w:rPr>
        <w:t xml:space="preserve">really interesting deep dive into the </w:t>
      </w:r>
      <w:r>
        <w:rPr>
          <w:rFonts w:ascii="Courier New" w:hAnsi="Courier New" w:cs="Courier New"/>
        </w:rPr>
        <w:t>Bridges</w:t>
      </w:r>
      <w:r w:rsidR="001D4BC8">
        <w:rPr>
          <w:rFonts w:ascii="Courier New" w:hAnsi="Courier New" w:cs="Courier New"/>
        </w:rPr>
        <w:t xml:space="preserve"> case with a lot of relevant lessons for other P</w:t>
      </w:r>
      <w:r>
        <w:rPr>
          <w:rFonts w:ascii="Courier New" w:hAnsi="Courier New" w:cs="Courier New"/>
        </w:rPr>
        <w:t>SED</w:t>
      </w:r>
      <w:r w:rsidR="001D4BC8">
        <w:rPr>
          <w:rFonts w:ascii="Courier New" w:hAnsi="Courier New" w:cs="Courier New"/>
        </w:rPr>
        <w:t xml:space="preserve"> claims I am conscious of time we have 15 minutes left </w:t>
      </w:r>
      <w:bookmarkStart w:id="245" w:name="ldl12451"/>
      <w:bookmarkEnd w:id="245"/>
      <w:r w:rsidR="001D4BC8">
        <w:rPr>
          <w:rFonts w:ascii="Courier New" w:hAnsi="Courier New" w:cs="Courier New"/>
        </w:rPr>
        <w:t>for Svetlana can we go over no</w:t>
      </w:r>
      <w:r>
        <w:rPr>
          <w:rFonts w:ascii="Courier New" w:hAnsi="Courier New" w:cs="Courier New"/>
        </w:rPr>
        <w:t>thing else is scheduled at 11 I am</w:t>
      </w:r>
      <w:r w:rsidR="001D4BC8">
        <w:rPr>
          <w:rFonts w:ascii="Courier New" w:hAnsi="Courier New" w:cs="Courier New"/>
        </w:rPr>
        <w:t xml:space="preserve"> conscious some participants have to leave is it possible to go on a little bit. </w:t>
      </w:r>
      <w:r w:rsidR="001D4BC8">
        <w:rPr>
          <w:rFonts w:ascii="Courier New" w:hAnsi="Courier New" w:cs="Courier New"/>
        </w:rPr>
        <w:br/>
        <w:t xml:space="preserve">AMELIE GODFREY:  Yes we can if necessary. </w:t>
      </w:r>
      <w:r w:rsidR="001D4BC8">
        <w:rPr>
          <w:rFonts w:ascii="Courier New" w:hAnsi="Courier New" w:cs="Courier New"/>
        </w:rPr>
        <w:br/>
        <w:t>ELIZABETH PROCHASKA:  If people have questions perhaps you ca</w:t>
      </w:r>
      <w:r>
        <w:rPr>
          <w:rFonts w:ascii="Courier New" w:hAnsi="Courier New" w:cs="Courier New"/>
        </w:rPr>
        <w:t xml:space="preserve">n put them in the Q and A at </w:t>
      </w:r>
      <w:r w:rsidR="001D4BC8">
        <w:rPr>
          <w:rFonts w:ascii="Courier New" w:hAnsi="Courier New" w:cs="Courier New"/>
        </w:rPr>
        <w:t xml:space="preserve">this point can I </w:t>
      </w:r>
      <w:bookmarkStart w:id="246" w:name="ldl12501"/>
      <w:bookmarkEnd w:id="246"/>
      <w:r>
        <w:rPr>
          <w:rFonts w:ascii="Courier New" w:hAnsi="Courier New" w:cs="Courier New"/>
        </w:rPr>
        <w:t>ask panel</w:t>
      </w:r>
      <w:r w:rsidR="001D4BC8">
        <w:rPr>
          <w:rFonts w:ascii="Courier New" w:hAnsi="Courier New" w:cs="Courier New"/>
        </w:rPr>
        <w:t xml:space="preserve">lists to answer in writing in the Q and A box themselves if they can over to you Svetlana. </w:t>
      </w:r>
      <w:r w:rsidR="001D4BC8">
        <w:rPr>
          <w:rFonts w:ascii="Courier New" w:hAnsi="Courier New" w:cs="Courier New"/>
        </w:rPr>
        <w:br/>
        <w:t>SVETLANA KOTOVA:  I will try to whiz through maybe we will finish in time nex</w:t>
      </w:r>
      <w:r>
        <w:rPr>
          <w:rFonts w:ascii="Courier New" w:hAnsi="Courier New" w:cs="Courier New"/>
        </w:rPr>
        <w:t>t so thanks for having me on, I am</w:t>
      </w:r>
      <w:r w:rsidR="001D4BC8">
        <w:rPr>
          <w:rFonts w:ascii="Courier New" w:hAnsi="Courier New" w:cs="Courier New"/>
        </w:rPr>
        <w:t xml:space="preserve"> Svetlana work at </w:t>
      </w:r>
      <w:r w:rsidR="00184355">
        <w:rPr>
          <w:rFonts w:ascii="Courier New" w:hAnsi="Courier New" w:cs="Courier New"/>
        </w:rPr>
        <w:t>Inclusion London</w:t>
      </w:r>
      <w:r w:rsidR="001D4BC8">
        <w:rPr>
          <w:rFonts w:ascii="Courier New" w:hAnsi="Courier New" w:cs="Courier New"/>
        </w:rPr>
        <w:t xml:space="preserve"> we are deaf </w:t>
      </w:r>
      <w:bookmarkStart w:id="247" w:name="ldl12551"/>
      <w:bookmarkEnd w:id="247"/>
      <w:r w:rsidR="001D4BC8">
        <w:rPr>
          <w:rFonts w:ascii="Courier New" w:hAnsi="Courier New" w:cs="Courier New"/>
        </w:rPr>
        <w:t xml:space="preserve">and disabled people's organisations run and controlled by disabled people and majority of staff at all levels including senior staff disabled people and campaign for equality and inclusion of disabled people nationally and London wise and also support many smaller local groups of disabled people in their campaigns and we come at </w:t>
      </w:r>
      <w:bookmarkStart w:id="248" w:name="ldl12601"/>
      <w:bookmarkEnd w:id="248"/>
      <w:r w:rsidR="001D4BC8">
        <w:rPr>
          <w:rFonts w:ascii="Courier New" w:hAnsi="Courier New" w:cs="Courier New"/>
        </w:rPr>
        <w:t xml:space="preserve">disability from a social model point of view disabled by society not by our impairment it's why we are disabled people not people with disabilities so I will talk a little how we use Public Sector Equality Duty and in campaigning I know it's been said a lot and it has been quoted from all the judgements </w:t>
      </w:r>
      <w:bookmarkStart w:id="249" w:name="ldl12651"/>
      <w:bookmarkEnd w:id="249"/>
      <w:r w:rsidR="001D4BC8">
        <w:rPr>
          <w:rFonts w:ascii="Courier New" w:hAnsi="Courier New" w:cs="Courier New"/>
        </w:rPr>
        <w:t>about the purpose of PSED essentially it is a proactive duty and the purpose is to mainstream equality considerations and decision making unfortunately from our experience it is and from I am sure everybody he</w:t>
      </w:r>
      <w:r>
        <w:rPr>
          <w:rFonts w:ascii="Courier New" w:hAnsi="Courier New" w:cs="Courier New"/>
        </w:rPr>
        <w:t>re experience it's not seen like</w:t>
      </w:r>
      <w:r w:rsidR="001D4BC8">
        <w:rPr>
          <w:rFonts w:ascii="Courier New" w:hAnsi="Courier New" w:cs="Courier New"/>
        </w:rPr>
        <w:t xml:space="preserve"> that that is where the problem lies so in </w:t>
      </w:r>
      <w:bookmarkStart w:id="250" w:name="ldl12701"/>
      <w:bookmarkEnd w:id="250"/>
      <w:r w:rsidR="001D4BC8">
        <w:rPr>
          <w:rFonts w:ascii="Courier New" w:hAnsi="Courier New" w:cs="Courier New"/>
        </w:rPr>
        <w:t xml:space="preserve">our now in our campaigning what we try and do is try and sell this idea to public bodies that they can make better decisions if they comply with Public Sector Equality Duty and so also obviously it's been again voted (inaudible) duty effectively and the third point is that to us especially in </w:t>
      </w:r>
      <w:bookmarkStart w:id="251" w:name="ldl12751"/>
      <w:bookmarkEnd w:id="251"/>
      <w:r w:rsidR="001D4BC8">
        <w:rPr>
          <w:rFonts w:ascii="Courier New" w:hAnsi="Courier New" w:cs="Courier New"/>
        </w:rPr>
        <w:t xml:space="preserve">campaigning context it's quite a political duty so if you manage to get a very good data showing negative impact of potential decision on a group that share protected characteristics then </w:t>
      </w:r>
      <w:r>
        <w:rPr>
          <w:rFonts w:ascii="Courier New" w:hAnsi="Courier New" w:cs="Courier New"/>
        </w:rPr>
        <w:t>decision-maker</w:t>
      </w:r>
      <w:r w:rsidR="001D4BC8">
        <w:rPr>
          <w:rFonts w:ascii="Courier New" w:hAnsi="Courier New" w:cs="Courier New"/>
        </w:rPr>
        <w:t xml:space="preserve"> read</w:t>
      </w:r>
      <w:r>
        <w:rPr>
          <w:rFonts w:ascii="Courier New" w:hAnsi="Courier New" w:cs="Courier New"/>
        </w:rPr>
        <w:t>s this and understands all this</w:t>
      </w:r>
      <w:r w:rsidR="001D4BC8">
        <w:rPr>
          <w:rFonts w:ascii="Courier New" w:hAnsi="Courier New" w:cs="Courier New"/>
        </w:rPr>
        <w:t xml:space="preserve"> awful consequences that decisions he is going to have </w:t>
      </w:r>
      <w:bookmarkStart w:id="252" w:name="ldl12801"/>
      <w:bookmarkEnd w:id="252"/>
      <w:r w:rsidR="001D4BC8">
        <w:rPr>
          <w:rFonts w:ascii="Courier New" w:hAnsi="Courier New" w:cs="Courier New"/>
        </w:rPr>
        <w:t xml:space="preserve">then still goes ahead and makes those decisions well in campaigning context you can make it quite political especially if for example we are talking of Local Authorities Wynn Burrows could fire back and we as campaigners try and hold those politicians who make those decisions accountable can I have next slide please so </w:t>
      </w:r>
      <w:bookmarkStart w:id="253" w:name="ldl12851"/>
      <w:bookmarkEnd w:id="253"/>
      <w:r w:rsidR="001D4BC8">
        <w:rPr>
          <w:rFonts w:ascii="Courier New" w:hAnsi="Courier New" w:cs="Courier New"/>
        </w:rPr>
        <w:t>what we see on the ground with PSED f</w:t>
      </w:r>
      <w:r>
        <w:rPr>
          <w:rFonts w:ascii="Courier New" w:hAnsi="Courier New" w:cs="Courier New"/>
        </w:rPr>
        <w:t>irst of all o</w:t>
      </w:r>
      <w:r w:rsidR="001D4BC8">
        <w:rPr>
          <w:rFonts w:ascii="Courier New" w:hAnsi="Courier New" w:cs="Courier New"/>
        </w:rPr>
        <w:t xml:space="preserve">f course it's seen as a or mainly as a when we need to comply myth it to mitigate against risks of unreasonable challenges and it's probably one of our it's </w:t>
      </w:r>
      <w:r>
        <w:rPr>
          <w:rFonts w:ascii="Courier New" w:hAnsi="Courier New" w:cs="Courier New"/>
        </w:rPr>
        <w:t>o</w:t>
      </w:r>
      <w:r w:rsidR="001D4BC8">
        <w:rPr>
          <w:rFonts w:ascii="Courier New" w:hAnsi="Courier New" w:cs="Courier New"/>
        </w:rPr>
        <w:t xml:space="preserve">ur work that we need to do </w:t>
      </w:r>
      <w:r>
        <w:rPr>
          <w:rFonts w:ascii="Courier New" w:hAnsi="Courier New" w:cs="Courier New"/>
        </w:rPr>
        <w:t>to</w:t>
      </w:r>
      <w:r w:rsidR="001D4BC8">
        <w:rPr>
          <w:rFonts w:ascii="Courier New" w:hAnsi="Courier New" w:cs="Courier New"/>
        </w:rPr>
        <w:t xml:space="preserve"> really </w:t>
      </w:r>
      <w:bookmarkStart w:id="254" w:name="ldl12901"/>
      <w:bookmarkEnd w:id="254"/>
      <w:r w:rsidR="001D4BC8">
        <w:rPr>
          <w:rFonts w:ascii="Courier New" w:hAnsi="Courier New" w:cs="Courier New"/>
        </w:rPr>
        <w:t>educate public bodies on benefits of P</w:t>
      </w:r>
      <w:r>
        <w:rPr>
          <w:rFonts w:ascii="Courier New" w:hAnsi="Courier New" w:cs="Courier New"/>
        </w:rPr>
        <w:t xml:space="preserve">SED and how it is not just to make </w:t>
      </w:r>
      <w:r w:rsidR="001D4BC8">
        <w:rPr>
          <w:rFonts w:ascii="Courier New" w:hAnsi="Courier New" w:cs="Courier New"/>
        </w:rPr>
        <w:t xml:space="preserve">their life </w:t>
      </w:r>
      <w:r w:rsidR="001D4BC8">
        <w:rPr>
          <w:rFonts w:ascii="Courier New" w:hAnsi="Courier New" w:cs="Courier New"/>
        </w:rPr>
        <w:lastRenderedPageBreak/>
        <w:t xml:space="preserve">harder it's about making better decisions and then we see very poor awareness and it it's shocking actually quite shocking we have to sometimes stand Equality and Human Rights Commission guidance on Public Sector Equality Duty and to Local Authorities </w:t>
      </w:r>
      <w:bookmarkStart w:id="255" w:name="ldl12951"/>
      <w:bookmarkEnd w:id="255"/>
      <w:r w:rsidR="001D4BC8">
        <w:rPr>
          <w:rFonts w:ascii="Courier New" w:hAnsi="Courier New" w:cs="Courier New"/>
        </w:rPr>
        <w:t xml:space="preserve">for example to tell them no it's not only on big decisions it's about many decisions they make some time not only decisions they consult on but decisions they don't consult on and so on so it it's again yes shocking we have to do this work so we also see a lot </w:t>
      </w:r>
      <w:bookmarkStart w:id="256" w:name="ldl13001"/>
      <w:bookmarkEnd w:id="256"/>
      <w:r w:rsidR="001D4BC8">
        <w:rPr>
          <w:rFonts w:ascii="Courier New" w:hAnsi="Courier New" w:cs="Courier New"/>
        </w:rPr>
        <w:t>of bad data used and we when we have a campaign especially local campaign to oppose for example cuts to social care budgets or changes that cuts to package</w:t>
      </w:r>
      <w:r>
        <w:rPr>
          <w:rFonts w:ascii="Courier New" w:hAnsi="Courier New" w:cs="Courier New"/>
        </w:rPr>
        <w:t>s people have or overall so then w</w:t>
      </w:r>
      <w:r w:rsidR="001D4BC8">
        <w:rPr>
          <w:rFonts w:ascii="Courier New" w:hAnsi="Courier New" w:cs="Courier New"/>
        </w:rPr>
        <w:t xml:space="preserve">e would look at Equality Impact Assessments and what we see it's very </w:t>
      </w:r>
      <w:proofErr w:type="spellStart"/>
      <w:r w:rsidR="001D4BC8">
        <w:rPr>
          <w:rFonts w:ascii="Courier New" w:hAnsi="Courier New" w:cs="Courier New"/>
        </w:rPr>
        <w:t>very</w:t>
      </w:r>
      <w:proofErr w:type="spellEnd"/>
      <w:r w:rsidR="001D4BC8">
        <w:rPr>
          <w:rFonts w:ascii="Courier New" w:hAnsi="Courier New" w:cs="Courier New"/>
        </w:rPr>
        <w:t xml:space="preserve"> poor evidence </w:t>
      </w:r>
      <w:bookmarkStart w:id="257" w:name="ldl13051"/>
      <w:bookmarkEnd w:id="257"/>
      <w:r w:rsidR="001D4BC8">
        <w:rPr>
          <w:rFonts w:ascii="Courier New" w:hAnsi="Courier New" w:cs="Courier New"/>
        </w:rPr>
        <w:t xml:space="preserve">for that and obviously if we see that we try an raise this concerns early on and treat duty of inquiry talked about a lot but we also see a very yes lot of superficial effective Equality Impact Assessments and what we also see is groups share protected characteristics are taken as </w:t>
      </w:r>
      <w:bookmarkStart w:id="258" w:name="ldl13101"/>
      <w:bookmarkEnd w:id="258"/>
      <w:r w:rsidR="001D4BC8">
        <w:rPr>
          <w:rFonts w:ascii="Courier New" w:hAnsi="Courier New" w:cs="Courier New"/>
        </w:rPr>
        <w:t xml:space="preserve">a big group so for example with those low traffic neighbourhoods Equality Impact Assessments Local Authorities did them wrote mainly something along the lines well disabled people also need clean air of course and active travel and safer streets and benefit from this without necessarily considering there are some people who will be negatively impacted </w:t>
      </w:r>
      <w:bookmarkStart w:id="259" w:name="ldl13151"/>
      <w:bookmarkEnd w:id="259"/>
      <w:r w:rsidR="001D4BC8">
        <w:rPr>
          <w:rFonts w:ascii="Courier New" w:hAnsi="Courier New" w:cs="Courier New"/>
        </w:rPr>
        <w:t xml:space="preserve">by these decisions and we also encountered sometimes though is very strange situations where public bodies say we have not made a decision yet when in actual fact they did and it gets them off the hook and next slide please so what we do?  Of course whether how much we can influence these compliance with </w:t>
      </w:r>
      <w:bookmarkStart w:id="260" w:name="ldl13201"/>
      <w:bookmarkEnd w:id="260"/>
      <w:r>
        <w:rPr>
          <w:rFonts w:ascii="Courier New" w:hAnsi="Courier New" w:cs="Courier New"/>
        </w:rPr>
        <w:t>PSED and</w:t>
      </w:r>
      <w:r w:rsidR="001D4BC8">
        <w:rPr>
          <w:rFonts w:ascii="Courier New" w:hAnsi="Courier New" w:cs="Courier New"/>
        </w:rPr>
        <w:t xml:space="preserve"> use it in campaign depends </w:t>
      </w:r>
      <w:r>
        <w:rPr>
          <w:rFonts w:ascii="Courier New" w:hAnsi="Courier New" w:cs="Courier New"/>
        </w:rPr>
        <w:t>how much you know about</w:t>
      </w:r>
      <w:r w:rsidR="001D4BC8">
        <w:rPr>
          <w:rFonts w:ascii="Courier New" w:hAnsi="Courier New" w:cs="Courier New"/>
        </w:rPr>
        <w:t xml:space="preserve"> decisions obviously if there is a consultation you know about it and can go full on but many decisions that have still quite a big impact on people's lives are made without consultation so and that is another thing which we are trying </w:t>
      </w:r>
      <w:bookmarkStart w:id="261" w:name="ldl13251"/>
      <w:bookmarkEnd w:id="261"/>
      <w:r w:rsidR="001D4BC8">
        <w:rPr>
          <w:rFonts w:ascii="Courier New" w:hAnsi="Courier New" w:cs="Courier New"/>
        </w:rPr>
        <w:t>to push to see where for example Local Authorities should consult and what decisions they should and shouldn't consult on but if we know about the decision we encourage groups and us to do f</w:t>
      </w:r>
      <w:r>
        <w:rPr>
          <w:rFonts w:ascii="Courier New" w:hAnsi="Courier New" w:cs="Courier New"/>
        </w:rPr>
        <w:t>irst of all w</w:t>
      </w:r>
      <w:r w:rsidR="001D4BC8">
        <w:rPr>
          <w:rFonts w:ascii="Courier New" w:hAnsi="Courier New" w:cs="Courier New"/>
        </w:rPr>
        <w:t xml:space="preserve">e ask about compliance with Public Sector Equality Duty and shockingly we have to ask it from government departments </w:t>
      </w:r>
      <w:bookmarkStart w:id="262" w:name="ldl13301"/>
      <w:bookmarkEnd w:id="262"/>
      <w:r w:rsidR="001D4BC8">
        <w:rPr>
          <w:rFonts w:ascii="Courier New" w:hAnsi="Courier New" w:cs="Courier New"/>
        </w:rPr>
        <w:t xml:space="preserve">as well as from Local Authorities and sometimes well we have seen it last year for example how there was lack of Equality Impact Assessments for so many measures that government bought under Coronavirus act, and also well some if it's a consultation process usually it's quite easy to get this and quite easy </w:t>
      </w:r>
      <w:bookmarkStart w:id="263" w:name="ldl13351"/>
      <w:bookmarkEnd w:id="263"/>
      <w:r w:rsidR="001D4BC8">
        <w:rPr>
          <w:rFonts w:ascii="Courier New" w:hAnsi="Courier New" w:cs="Courier New"/>
        </w:rPr>
        <w:t xml:space="preserve">to push public body to do this if they have not yet and if it's not sometimes we make freedom of information requests which again it's really shocking it has to be that way and also pushing duty of inquiry again questioning data and getting so had some examples where Local Authorities </w:t>
      </w:r>
      <w:bookmarkStart w:id="264" w:name="ldl13401"/>
      <w:bookmarkEnd w:id="264"/>
      <w:r w:rsidR="001D4BC8">
        <w:rPr>
          <w:rFonts w:ascii="Courier New" w:hAnsi="Courier New" w:cs="Courier New"/>
        </w:rPr>
        <w:t xml:space="preserve">engaged more and listened to people or even asked for additional data from organisations so that was quite good </w:t>
      </w:r>
      <w:r w:rsidR="001D4BC8">
        <w:rPr>
          <w:rFonts w:ascii="Courier New" w:hAnsi="Courier New" w:cs="Courier New"/>
        </w:rPr>
        <w:lastRenderedPageBreak/>
        <w:t xml:space="preserve">and the better negative impact is spelt out in Equality Impact Assessments to ask the more chances we have to push for some mitigating measures of course it does a lot of it depends </w:t>
      </w:r>
      <w:bookmarkStart w:id="265" w:name="ldl13451"/>
      <w:bookmarkEnd w:id="265"/>
      <w:r w:rsidR="001D4BC8">
        <w:rPr>
          <w:rFonts w:ascii="Courier New" w:hAnsi="Courier New" w:cs="Courier New"/>
        </w:rPr>
        <w:t xml:space="preserve">how determined is decision-maker to make the decision they will make and again it shouldn't be like this from Public Sector Equality Duty and perspectives but sometimes it feels like they just do good Equality Impact Assessment not to be challenged sometimes genuine attempt to try and make decision better so we use process to try and </w:t>
      </w:r>
      <w:bookmarkStart w:id="266" w:name="ldl13501"/>
      <w:bookmarkEnd w:id="266"/>
      <w:r w:rsidR="001D4BC8">
        <w:rPr>
          <w:rFonts w:ascii="Courier New" w:hAnsi="Courier New" w:cs="Courier New"/>
        </w:rPr>
        <w:t xml:space="preserve">push as much of mitigating measures as possible and also because duty is ongoing we often go back and question so after decision has been implemented for example charging for social care policy was changed that has huge negative impact we can go back and ask us to ask to reassess </w:t>
      </w:r>
      <w:bookmarkStart w:id="267" w:name="ldl13551"/>
      <w:bookmarkEnd w:id="267"/>
      <w:r w:rsidR="001D4BC8">
        <w:rPr>
          <w:rFonts w:ascii="Courier New" w:hAnsi="Courier New" w:cs="Courier New"/>
        </w:rPr>
        <w:t xml:space="preserve">I don't know from legal point of view whether failure to </w:t>
      </w:r>
      <w:r w:rsidR="008C3D2A">
        <w:rPr>
          <w:rFonts w:ascii="Courier New" w:hAnsi="Courier New" w:cs="Courier New"/>
        </w:rPr>
        <w:t>do</w:t>
      </w:r>
      <w:r w:rsidR="001D4BC8">
        <w:rPr>
          <w:rFonts w:ascii="Courier New" w:hAnsi="Courier New" w:cs="Courier New"/>
        </w:rPr>
        <w:t xml:space="preserve"> this may be challenged but in campaigning i</w:t>
      </w:r>
      <w:r w:rsidR="008C3D2A">
        <w:rPr>
          <w:rFonts w:ascii="Courier New" w:hAnsi="Courier New" w:cs="Courier New"/>
        </w:rPr>
        <w:t>t works, next slide, so I want</w:t>
      </w:r>
      <w:r w:rsidR="001D4BC8">
        <w:rPr>
          <w:rFonts w:ascii="Courier New" w:hAnsi="Courier New" w:cs="Courier New"/>
        </w:rPr>
        <w:t xml:space="preserve">ed to give </w:t>
      </w:r>
      <w:r w:rsidR="008C3D2A">
        <w:rPr>
          <w:rFonts w:ascii="Courier New" w:hAnsi="Courier New" w:cs="Courier New"/>
        </w:rPr>
        <w:t xml:space="preserve">an example of this campaign a </w:t>
      </w:r>
      <w:r w:rsidR="001D4BC8">
        <w:rPr>
          <w:rFonts w:ascii="Courier New" w:hAnsi="Courier New" w:cs="Courier New"/>
        </w:rPr>
        <w:t xml:space="preserve">long time ago because it was </w:t>
      </w:r>
      <w:proofErr w:type="spellStart"/>
      <w:r w:rsidR="001D4BC8">
        <w:rPr>
          <w:rFonts w:ascii="Courier New" w:hAnsi="Courier New" w:cs="Courier New"/>
        </w:rPr>
        <w:t>bracking</w:t>
      </w:r>
      <w:proofErr w:type="spellEnd"/>
      <w:r w:rsidR="001D4BC8">
        <w:rPr>
          <w:rFonts w:ascii="Courier New" w:hAnsi="Courier New" w:cs="Courier New"/>
        </w:rPr>
        <w:t xml:space="preserve"> Secretary of State for work and pensions knows grew from </w:t>
      </w:r>
      <w:bookmarkStart w:id="268" w:name="ldl13601"/>
      <w:bookmarkEnd w:id="268"/>
      <w:r w:rsidR="001D4BC8">
        <w:rPr>
          <w:rFonts w:ascii="Courier New" w:hAnsi="Courier New" w:cs="Courier New"/>
        </w:rPr>
        <w:t xml:space="preserve">campaign on opposing government's decision to close Independent Living Fund and decision has consequences on people now Independent Living Fund was a programme that nationally administered fund gave disabled people with high support needs money to employ their support it was very flexible scheme it allowed people effectively to spend money </w:t>
      </w:r>
      <w:bookmarkStart w:id="269" w:name="ldl13652"/>
      <w:bookmarkEnd w:id="269"/>
      <w:r w:rsidR="001D4BC8">
        <w:rPr>
          <w:rFonts w:ascii="Courier New" w:hAnsi="Courier New" w:cs="Courier New"/>
        </w:rPr>
        <w:t xml:space="preserve">on support they need to live a life it's not just about being clean and fed and that in 2010 government announced intention to close this then in 2012 published consultation and in early 2014 announced that closure, and obviously they were ...erm..., first </w:t>
      </w:r>
      <w:bookmarkStart w:id="270" w:name="ldl13701"/>
      <w:bookmarkEnd w:id="270"/>
      <w:r w:rsidR="001D4BC8">
        <w:rPr>
          <w:rFonts w:ascii="Courier New" w:hAnsi="Courier New" w:cs="Courier New"/>
        </w:rPr>
        <w:t xml:space="preserve">legal challenge High Court went to </w:t>
      </w:r>
      <w:r>
        <w:rPr>
          <w:rFonts w:ascii="Courier New" w:hAnsi="Courier New" w:cs="Courier New"/>
        </w:rPr>
        <w:t>Court of Appeal</w:t>
      </w:r>
      <w:r w:rsidR="001D4BC8">
        <w:rPr>
          <w:rFonts w:ascii="Courier New" w:hAnsi="Courier New" w:cs="Courier New"/>
        </w:rPr>
        <w:t xml:space="preserve"> </w:t>
      </w:r>
      <w:r>
        <w:rPr>
          <w:rFonts w:ascii="Courier New" w:hAnsi="Courier New" w:cs="Courier New"/>
        </w:rPr>
        <w:t>Court of Appeal</w:t>
      </w:r>
      <w:r w:rsidR="001D4BC8">
        <w:rPr>
          <w:rFonts w:ascii="Courier New" w:hAnsi="Courier New" w:cs="Courier New"/>
        </w:rPr>
        <w:t xml:space="preserve"> said there was no evidence of conscientious consideration of negative impact these decisions going to have on disabled people who use this fund because </w:t>
      </w:r>
      <w:r w:rsidR="008C3D2A">
        <w:rPr>
          <w:rFonts w:ascii="Courier New" w:hAnsi="Courier New" w:cs="Courier New"/>
        </w:rPr>
        <w:t>mainly the</w:t>
      </w:r>
      <w:r w:rsidR="001D4BC8">
        <w:rPr>
          <w:rFonts w:ascii="Courier New" w:hAnsi="Courier New" w:cs="Courier New"/>
        </w:rPr>
        <w:t xml:space="preserve"> decision was presented as we just change Local Authorities we will manage this and people effectively people's experience will </w:t>
      </w:r>
      <w:bookmarkStart w:id="271" w:name="ldl13751"/>
      <w:bookmarkEnd w:id="271"/>
      <w:r w:rsidR="001D4BC8">
        <w:rPr>
          <w:rFonts w:ascii="Courier New" w:hAnsi="Courier New" w:cs="Courier New"/>
        </w:rPr>
        <w:t xml:space="preserve">be relatively the same when we know now it is not and we believe that so and then of course government lost in the </w:t>
      </w:r>
      <w:r>
        <w:rPr>
          <w:rFonts w:ascii="Courier New" w:hAnsi="Courier New" w:cs="Courier New"/>
        </w:rPr>
        <w:t>Court of Appeal</w:t>
      </w:r>
      <w:r w:rsidR="001D4BC8">
        <w:rPr>
          <w:rFonts w:ascii="Courier New" w:hAnsi="Courier New" w:cs="Courier New"/>
        </w:rPr>
        <w:t xml:space="preserve"> and went back and complied and published new Equality Impact Assessment and made same decision again to close the fund and it was closed and so that </w:t>
      </w:r>
      <w:bookmarkStart w:id="272" w:name="ldl13801"/>
      <w:bookmarkEnd w:id="272"/>
      <w:r w:rsidR="001D4BC8">
        <w:rPr>
          <w:rFonts w:ascii="Courier New" w:hAnsi="Courier New" w:cs="Courier New"/>
        </w:rPr>
        <w:t xml:space="preserve">is a lesson for us I suppose that yes Public Sector Equality Duty and is good but it is better if public bodies comply with it at the beginning if they make a decision they want to make they will unfortunately find a way to comply.  So, but this challenge helped </w:t>
      </w:r>
      <w:bookmarkStart w:id="273" w:name="ldl13851"/>
      <w:bookmarkEnd w:id="273"/>
      <w:r w:rsidR="001D4BC8">
        <w:rPr>
          <w:rFonts w:ascii="Courier New" w:hAnsi="Courier New" w:cs="Courier New"/>
        </w:rPr>
        <w:t xml:space="preserve">us to really get publicity to the issue it is still government did a review later on and the government allocated money to Local Authorities and some them actually protected people's support so there were some mitigation achieved on the back of this challenge must be not directly as an outcome that of legal challenge </w:t>
      </w:r>
      <w:bookmarkStart w:id="274" w:name="ldl13901"/>
      <w:bookmarkEnd w:id="274"/>
      <w:r w:rsidR="001D4BC8">
        <w:rPr>
          <w:rFonts w:ascii="Courier New" w:hAnsi="Courier New" w:cs="Courier New"/>
        </w:rPr>
        <w:t xml:space="preserve">decision but still were some I suppose good outcomes on the side of it but of course overall this was a devastating outcome because Independent Living Fund was closed next slide </w:t>
      </w:r>
      <w:r w:rsidR="001D4BC8">
        <w:rPr>
          <w:rFonts w:ascii="Courier New" w:hAnsi="Courier New" w:cs="Courier New"/>
        </w:rPr>
        <w:lastRenderedPageBreak/>
        <w:t xml:space="preserve">please here are some considerations based on this so first is we always have this problem do we push </w:t>
      </w:r>
      <w:bookmarkStart w:id="275" w:name="ldl13951"/>
      <w:bookmarkEnd w:id="275"/>
      <w:r w:rsidR="008C3D2A">
        <w:rPr>
          <w:rFonts w:ascii="Courier New" w:hAnsi="Courier New" w:cs="Courier New"/>
        </w:rPr>
        <w:t xml:space="preserve">on </w:t>
      </w:r>
      <w:r w:rsidR="001D4BC8">
        <w:rPr>
          <w:rFonts w:ascii="Courier New" w:hAnsi="Courier New" w:cs="Courier New"/>
        </w:rPr>
        <w:t>I think John talked about this really well the problem is in some ways is easily solved always think should we</w:t>
      </w:r>
      <w:r w:rsidR="008C3D2A">
        <w:rPr>
          <w:rFonts w:ascii="Courier New" w:hAnsi="Courier New" w:cs="Courier New"/>
        </w:rPr>
        <w:t>,</w:t>
      </w:r>
      <w:r w:rsidR="001D4BC8">
        <w:rPr>
          <w:rFonts w:ascii="Courier New" w:hAnsi="Courier New" w:cs="Courier New"/>
        </w:rPr>
        <w:t xml:space="preserve"> we know they are not complying with PSED should we push them to do it or wait until they make really bad decision and challenge them in court.  So </w:t>
      </w:r>
      <w:bookmarkStart w:id="276" w:name="ldl14001"/>
      <w:bookmarkEnd w:id="276"/>
      <w:r w:rsidR="001D4BC8">
        <w:rPr>
          <w:rFonts w:ascii="Courier New" w:hAnsi="Courier New" w:cs="Courier New"/>
        </w:rPr>
        <w:t xml:space="preserve">we now mostly go for trying to push them to comply because it is not actually as easy to set up a challenge in court and sometimes even if you have the people ready it is still not as easy as it might seem we get we try and </w:t>
      </w:r>
      <w:bookmarkStart w:id="277" w:name="ldl14051"/>
      <w:bookmarkEnd w:id="277"/>
      <w:r w:rsidR="001D4BC8">
        <w:rPr>
          <w:rFonts w:ascii="Courier New" w:hAnsi="Courier New" w:cs="Courier New"/>
        </w:rPr>
        <w:t xml:space="preserve">take legal advice early on and sometimes get lawyers to follow decision-making process makes it easier to find flaws in the process our experience again if public body wants to make bad decision we remand </w:t>
      </w:r>
      <w:proofErr w:type="spellStart"/>
      <w:r w:rsidR="001D4BC8">
        <w:rPr>
          <w:rFonts w:ascii="Courier New" w:hAnsi="Courier New" w:cs="Courier New"/>
        </w:rPr>
        <w:t>t</w:t>
      </w:r>
      <w:proofErr w:type="spellEnd"/>
      <w:r w:rsidR="001D4BC8">
        <w:rPr>
          <w:rFonts w:ascii="Courier New" w:hAnsi="Courier New" w:cs="Courier New"/>
        </w:rPr>
        <w:t xml:space="preserve"> them about Public Sector Equality Duty and they do something to more or less</w:t>
      </w:r>
      <w:r w:rsidR="008C3D2A">
        <w:rPr>
          <w:rFonts w:ascii="Courier New" w:hAnsi="Courier New" w:cs="Courier New"/>
        </w:rPr>
        <w:t xml:space="preserve"> </w:t>
      </w:r>
      <w:r w:rsidR="001D4BC8">
        <w:rPr>
          <w:rFonts w:ascii="Courier New" w:hAnsi="Courier New" w:cs="Courier New"/>
        </w:rPr>
        <w:t>tic</w:t>
      </w:r>
      <w:r w:rsidR="008C3D2A">
        <w:rPr>
          <w:rFonts w:ascii="Courier New" w:hAnsi="Courier New" w:cs="Courier New"/>
        </w:rPr>
        <w:t>k</w:t>
      </w:r>
      <w:r w:rsidR="001D4BC8">
        <w:rPr>
          <w:rFonts w:ascii="Courier New" w:hAnsi="Courier New" w:cs="Courier New"/>
        </w:rPr>
        <w:t xml:space="preserve"> a box and potentially </w:t>
      </w:r>
      <w:bookmarkStart w:id="278" w:name="ldl14101"/>
      <w:bookmarkEnd w:id="278"/>
      <w:r w:rsidR="001D4BC8">
        <w:rPr>
          <w:rFonts w:ascii="Courier New" w:hAnsi="Courier New" w:cs="Courier New"/>
        </w:rPr>
        <w:t xml:space="preserve">good lawyers still find a way to challenge it I know it sounds a bit </w:t>
      </w:r>
      <w:r w:rsidR="008C3D2A">
        <w:rPr>
          <w:rFonts w:ascii="Courier New" w:hAnsi="Courier New" w:cs="Courier New"/>
        </w:rPr>
        <w:t>over-simplistic</w:t>
      </w:r>
      <w:r w:rsidR="001D4BC8">
        <w:rPr>
          <w:rFonts w:ascii="Courier New" w:hAnsi="Courier New" w:cs="Courier New"/>
        </w:rPr>
        <w:t xml:space="preserve"> we and as said before we came across situations were arguments were dismissed we didn't raise this the Publ</w:t>
      </w:r>
      <w:r w:rsidR="008C3D2A">
        <w:rPr>
          <w:rFonts w:ascii="Courier New" w:hAnsi="Courier New" w:cs="Courier New"/>
        </w:rPr>
        <w:t xml:space="preserve">ic Sector Equality Duty and </w:t>
      </w:r>
      <w:r w:rsidR="001D4BC8">
        <w:rPr>
          <w:rFonts w:ascii="Courier New" w:hAnsi="Courier New" w:cs="Courier New"/>
        </w:rPr>
        <w:t xml:space="preserve">the negative impact during the consultation process we do it now. </w:t>
      </w:r>
    </w:p>
    <w:p w14:paraId="3D80F1F5" w14:textId="77777777" w:rsidR="001D4BC8" w:rsidRDefault="001D4BC8">
      <w:pPr>
        <w:pStyle w:val="NormalWeb"/>
        <w:rPr>
          <w:rFonts w:ascii="Courier New" w:hAnsi="Courier New" w:cs="Courier New"/>
        </w:rPr>
      </w:pPr>
      <w:r>
        <w:rPr>
          <w:rFonts w:ascii="Courier New" w:hAnsi="Courier New" w:cs="Courier New"/>
        </w:rPr>
        <w:t xml:space="preserve">We learned that </w:t>
      </w:r>
      <w:bookmarkStart w:id="279" w:name="ldl14151"/>
      <w:bookmarkEnd w:id="279"/>
      <w:r>
        <w:rPr>
          <w:rFonts w:ascii="Courier New" w:hAnsi="Courier New" w:cs="Courier New"/>
        </w:rPr>
        <w:t xml:space="preserve">whatever </w:t>
      </w:r>
      <w:r w:rsidR="008C3D2A">
        <w:rPr>
          <w:rFonts w:ascii="Courier New" w:hAnsi="Courier New" w:cs="Courier New"/>
        </w:rPr>
        <w:t>legal</w:t>
      </w:r>
      <w:r>
        <w:rPr>
          <w:rFonts w:ascii="Courier New" w:hAnsi="Courier New" w:cs="Courier New"/>
        </w:rPr>
        <w:t xml:space="preserve"> action we take it should go hand in hand with campaigning so it it's politically toxic to go back comply with PSED and make same decision which is going to have a hugely negative impact and as I said our experience shows we really need to </w:t>
      </w:r>
      <w:bookmarkStart w:id="280" w:name="ldl14201"/>
      <w:bookmarkEnd w:id="280"/>
      <w:r>
        <w:rPr>
          <w:rFonts w:ascii="Courier New" w:hAnsi="Courier New" w:cs="Courier New"/>
        </w:rPr>
        <w:t xml:space="preserve">do a lot of work to promote the benefits </w:t>
      </w:r>
      <w:r w:rsidRPr="008C3D2A">
        <w:rPr>
          <w:rFonts w:ascii="Courier New" w:hAnsi="Courier New" w:cs="Courier New"/>
        </w:rPr>
        <w:t>of P</w:t>
      </w:r>
      <w:r w:rsidR="006A7CDC">
        <w:rPr>
          <w:rFonts w:ascii="Courier New" w:hAnsi="Courier New" w:cs="Courier New"/>
        </w:rPr>
        <w:t>SED and</w:t>
      </w:r>
      <w:r>
        <w:rPr>
          <w:rFonts w:ascii="Courier New" w:hAnsi="Courier New" w:cs="Courier New"/>
        </w:rPr>
        <w:t xml:space="preserve"> actually and educate and shift this mindset of ticking box mitigating legal risks that this </w:t>
      </w:r>
      <w:r w:rsidR="006A7CDC">
        <w:rPr>
          <w:rFonts w:ascii="Courier New" w:hAnsi="Courier New" w:cs="Courier New"/>
        </w:rPr>
        <w:t>is a</w:t>
      </w:r>
      <w:r>
        <w:rPr>
          <w:rFonts w:ascii="Courier New" w:hAnsi="Courier New" w:cs="Courier New"/>
        </w:rPr>
        <w:t xml:space="preserve"> tool that helps everybody to make good decisions it's trying to move from being on opposite sides to some common </w:t>
      </w:r>
      <w:bookmarkStart w:id="281" w:name="ldl14251"/>
      <w:bookmarkEnd w:id="281"/>
      <w:r>
        <w:rPr>
          <w:rFonts w:ascii="Courier New" w:hAnsi="Courier New" w:cs="Courier New"/>
        </w:rPr>
        <w:t xml:space="preserve">ground so I think that is it from me.  Yes these are our contact details if you want to follow us Elizabeth over to you. </w:t>
      </w:r>
      <w:r>
        <w:rPr>
          <w:rFonts w:ascii="Courier New" w:hAnsi="Courier New" w:cs="Courier New"/>
        </w:rPr>
        <w:br/>
        <w:t>ELIZABETH PROCHASKA:  Thank you very much Svetlana that was really interesting perspective from a campaigning perspective I think it it's easy</w:t>
      </w:r>
      <w:r w:rsidR="006A7CDC">
        <w:rPr>
          <w:rFonts w:ascii="Courier New" w:hAnsi="Courier New" w:cs="Courier New"/>
        </w:rPr>
        <w:t xml:space="preserve"> some time for lawyers to work in</w:t>
      </w:r>
      <w:r>
        <w:rPr>
          <w:rFonts w:ascii="Courier New" w:hAnsi="Courier New" w:cs="Courier New"/>
        </w:rPr>
        <w:t xml:space="preserve"> their silos not </w:t>
      </w:r>
      <w:bookmarkStart w:id="282" w:name="ldl14301"/>
      <w:bookmarkEnd w:id="282"/>
      <w:r>
        <w:rPr>
          <w:rFonts w:ascii="Courier New" w:hAnsi="Courier New" w:cs="Courier New"/>
        </w:rPr>
        <w:t xml:space="preserve">to appreciate the full campaign that it's needed to run alongside pieces of litigation that was refreshing to hear thank you I can see in our Q and A box we don't have general PSED questions 1 on bridges which perhaps Megan can answer but otherwise we don't have any other </w:t>
      </w:r>
      <w:bookmarkStart w:id="283" w:name="ldl14351"/>
      <w:bookmarkEnd w:id="283"/>
      <w:r>
        <w:rPr>
          <w:rFonts w:ascii="Courier New" w:hAnsi="Courier New" w:cs="Courier New"/>
        </w:rPr>
        <w:t>PSED questions I think we can wrap up only a few minutes over with a really big thank you to all of our panellists this morning for all of those perspectives on</w:t>
      </w:r>
      <w:r w:rsidR="006A7CDC">
        <w:rPr>
          <w:rFonts w:ascii="Courier New" w:hAnsi="Courier New" w:cs="Courier New"/>
        </w:rPr>
        <w:t xml:space="preserve"> the PSED.  Over to you Amelie</w:t>
      </w:r>
      <w:r>
        <w:rPr>
          <w:rFonts w:ascii="Courier New" w:hAnsi="Courier New" w:cs="Courier New"/>
        </w:rPr>
        <w:t xml:space="preserve">. </w:t>
      </w:r>
      <w:r>
        <w:rPr>
          <w:rFonts w:ascii="Courier New" w:hAnsi="Courier New" w:cs="Courier New"/>
        </w:rPr>
        <w:br/>
        <w:t xml:space="preserve">AMELIE GODFREY:  Great thank you very much Elizabeth huge thank you to Nicola John Svetlana and Megan for their </w:t>
      </w:r>
      <w:bookmarkStart w:id="284" w:name="ldl14401"/>
      <w:bookmarkEnd w:id="284"/>
      <w:r>
        <w:rPr>
          <w:rFonts w:ascii="Courier New" w:hAnsi="Courier New" w:cs="Courier New"/>
        </w:rPr>
        <w:t xml:space="preserve">fantastic really interesting talks this morning we are picking back up this afternoon at 2 with </w:t>
      </w:r>
      <w:r w:rsidR="006A7CDC">
        <w:rPr>
          <w:rFonts w:ascii="Courier New" w:hAnsi="Courier New" w:cs="Courier New"/>
        </w:rPr>
        <w:t>evidencing and</w:t>
      </w:r>
      <w:r>
        <w:rPr>
          <w:rFonts w:ascii="Courier New" w:hAnsi="Courier New" w:cs="Courier New"/>
        </w:rPr>
        <w:t xml:space="preserve"> litigating race discrimination and look forward to seeing you then thank you very much and s</w:t>
      </w:r>
      <w:r w:rsidR="006A7CDC">
        <w:rPr>
          <w:rFonts w:ascii="Courier New" w:hAnsi="Courier New" w:cs="Courier New"/>
        </w:rPr>
        <w:t xml:space="preserve">ee you later. </w:t>
      </w:r>
      <w:r>
        <w:rPr>
          <w:rFonts w:ascii="Courier New" w:hAnsi="Courier New" w:cs="Courier New"/>
        </w:rPr>
        <w:br/>
        <w:t>NICOLA BRAGANZA:  Tha</w:t>
      </w:r>
      <w:r w:rsidR="006A7CDC">
        <w:rPr>
          <w:rFonts w:ascii="Courier New" w:hAnsi="Courier New" w:cs="Courier New"/>
        </w:rPr>
        <w:t>nk you very much bye (laughter)</w:t>
      </w:r>
      <w:r>
        <w:rPr>
          <w:rFonts w:ascii="Courier New" w:hAnsi="Courier New" w:cs="Courier New"/>
        </w:rPr>
        <w:t xml:space="preserve">  </w:t>
      </w:r>
    </w:p>
    <w:sectPr w:rsidR="001D4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7B57E5"/>
    <w:rsid w:val="00184355"/>
    <w:rsid w:val="001D4BC8"/>
    <w:rsid w:val="001F06B2"/>
    <w:rsid w:val="002B52D7"/>
    <w:rsid w:val="00402479"/>
    <w:rsid w:val="006A7CDC"/>
    <w:rsid w:val="007B57E5"/>
    <w:rsid w:val="008C3D2A"/>
    <w:rsid w:val="00A13CD3"/>
    <w:rsid w:val="00D33316"/>
    <w:rsid w:val="00DF2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FA78E"/>
  <w15:docId w15:val="{7F8C591E-8598-4F2D-B317-31C72B58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paragraph" w:styleId="Header">
    <w:name w:val="header"/>
    <w:basedOn w:val="Normal"/>
    <w:link w:val="HeaderChar"/>
    <w:uiPriority w:val="99"/>
    <w:semiHidden/>
    <w:unhideWhenUsed/>
    <w:pPr>
      <w:tabs>
        <w:tab w:val="center" w:pos="4153"/>
        <w:tab w:val="right" w:pos="8306"/>
      </w:tabs>
    </w:pPr>
    <w:rPr>
      <w:rFonts w:eastAsiaTheme="minorEastAsia"/>
    </w:r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semiHidden/>
    <w:unhideWhenUsed/>
    <w:pPr>
      <w:tabs>
        <w:tab w:val="center" w:pos="4153"/>
        <w:tab w:val="right" w:pos="8306"/>
      </w:tabs>
    </w:pPr>
    <w:rPr>
      <w:rFonts w:eastAsiaTheme="minorEastAsia"/>
    </w:rPr>
  </w:style>
  <w:style w:type="character" w:customStyle="1" w:styleId="FooterChar">
    <w:name w:val="Footer Char"/>
    <w:basedOn w:val="DefaultParagraphFont"/>
    <w:link w:val="Footer"/>
    <w:uiPriority w:val="99"/>
    <w:semiHidden/>
    <w:lock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12858</Words>
  <Characters>73292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Lyonics Légende Transcript</vt:lpstr>
    </vt:vector>
  </TitlesOfParts>
  <Company>HP</Company>
  <LinksUpToDate>false</LinksUpToDate>
  <CharactersWithSpaces>85979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Lyonics Légende Transcript</dc:title>
  <dc:creator>Francis Barrett</dc:creator>
  <cp:lastModifiedBy>Rinku Yunusa</cp:lastModifiedBy>
  <cp:revision>2</cp:revision>
  <dcterms:created xsi:type="dcterms:W3CDTF">2021-07-16T13:58:00Z</dcterms:created>
  <dcterms:modified xsi:type="dcterms:W3CDTF">2021-07-16T13:58:00Z</dcterms:modified>
</cp:coreProperties>
</file>